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C3B" w:rsidRPr="003820C5" w:rsidRDefault="009234DE" w:rsidP="00946CAD">
      <w:pPr>
        <w:wordWrap w:val="0"/>
        <w:overflowPunct w:val="0"/>
        <w:autoSpaceDE w:val="0"/>
        <w:autoSpaceDN w:val="0"/>
        <w:snapToGrid w:val="0"/>
        <w:contextualSpacing/>
        <w:jc w:val="center"/>
        <w:rPr>
          <w:rFonts w:hint="eastAsia"/>
          <w:sz w:val="28"/>
          <w:szCs w:val="28"/>
        </w:rPr>
      </w:pPr>
      <w:bookmarkStart w:id="0" w:name="_GoBack"/>
      <w:bookmarkEnd w:id="0"/>
      <w:r>
        <w:rPr>
          <w:rFonts w:hint="eastAsia"/>
          <w:sz w:val="28"/>
          <w:szCs w:val="28"/>
        </w:rPr>
        <w:t>日常生活範囲における移動の支援判断シート</w:t>
      </w:r>
    </w:p>
    <w:p w:rsidR="007C2603" w:rsidRDefault="009234DE" w:rsidP="0075028C">
      <w:pPr>
        <w:wordWrap w:val="0"/>
        <w:overflowPunct w:val="0"/>
        <w:autoSpaceDE w:val="0"/>
        <w:autoSpaceDN w:val="0"/>
        <w:ind w:rightChars="-50" w:right="-105"/>
        <w:jc w:val="right"/>
        <w:rPr>
          <w:rFonts w:hint="eastAsia"/>
        </w:rPr>
      </w:pPr>
      <w:r>
        <w:rPr>
          <w:rFonts w:hint="eastAsia"/>
        </w:rPr>
        <w:t xml:space="preserve">判定　</w:t>
      </w:r>
      <w:r w:rsidR="00F12B5F">
        <w:rPr>
          <w:rFonts w:hint="eastAsia"/>
        </w:rPr>
        <w:t>令和</w:t>
      </w:r>
      <w:r>
        <w:rPr>
          <w:rFonts w:hint="eastAsia"/>
        </w:rPr>
        <w:t xml:space="preserve">　</w:t>
      </w:r>
      <w:r w:rsidR="002B2C3B">
        <w:rPr>
          <w:rFonts w:hint="eastAsia"/>
        </w:rPr>
        <w:t xml:space="preserve">　</w:t>
      </w:r>
      <w:r w:rsidR="00454392" w:rsidRPr="004A6F2E">
        <w:rPr>
          <w:rFonts w:hint="eastAsia"/>
        </w:rPr>
        <w:t xml:space="preserve">年　　月　　日　　</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397"/>
        <w:gridCol w:w="397"/>
        <w:gridCol w:w="397"/>
        <w:gridCol w:w="397"/>
        <w:gridCol w:w="397"/>
        <w:gridCol w:w="397"/>
        <w:gridCol w:w="397"/>
        <w:gridCol w:w="397"/>
        <w:gridCol w:w="397"/>
        <w:gridCol w:w="112"/>
        <w:gridCol w:w="285"/>
        <w:gridCol w:w="1417"/>
        <w:gridCol w:w="3118"/>
      </w:tblGrid>
      <w:tr w:rsidR="007C2603" w:rsidRPr="00421EBD" w:rsidTr="00C56958">
        <w:trPr>
          <w:trHeight w:val="454"/>
        </w:trPr>
        <w:tc>
          <w:tcPr>
            <w:tcW w:w="1417" w:type="dxa"/>
            <w:shd w:val="clear" w:color="auto" w:fill="auto"/>
            <w:vAlign w:val="center"/>
          </w:tcPr>
          <w:p w:rsidR="007C2603" w:rsidRPr="00421EBD" w:rsidRDefault="007C2603" w:rsidP="00421EBD">
            <w:pPr>
              <w:overflowPunct w:val="0"/>
              <w:autoSpaceDE w:val="0"/>
              <w:autoSpaceDN w:val="0"/>
              <w:adjustRightInd w:val="0"/>
              <w:jc w:val="distribute"/>
              <w:rPr>
                <w:rFonts w:hint="eastAsia"/>
                <w:sz w:val="18"/>
                <w:szCs w:val="18"/>
              </w:rPr>
            </w:pPr>
            <w:r w:rsidRPr="00421EBD">
              <w:rPr>
                <w:rFonts w:hint="eastAsia"/>
                <w:sz w:val="18"/>
                <w:szCs w:val="18"/>
              </w:rPr>
              <w:t>被保険者番号</w:t>
            </w:r>
          </w:p>
        </w:tc>
        <w:tc>
          <w:tcPr>
            <w:tcW w:w="397" w:type="dxa"/>
            <w:tcBorders>
              <w:right w:val="dashed" w:sz="4" w:space="0" w:color="auto"/>
            </w:tcBorders>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20"/>
                <w:szCs w:val="18"/>
              </w:rPr>
            </w:pPr>
            <w:r w:rsidRPr="00421EBD">
              <w:rPr>
                <w:rFonts w:hint="eastAsia"/>
                <w:sz w:val="20"/>
                <w:szCs w:val="18"/>
              </w:rPr>
              <w:t>０</w:t>
            </w:r>
          </w:p>
        </w:tc>
        <w:tc>
          <w:tcPr>
            <w:tcW w:w="397" w:type="dxa"/>
            <w:tcBorders>
              <w:left w:val="dashed" w:sz="4" w:space="0" w:color="auto"/>
              <w:right w:val="dashed" w:sz="4" w:space="0" w:color="auto"/>
            </w:tcBorders>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20"/>
                <w:szCs w:val="18"/>
              </w:rPr>
            </w:pPr>
            <w:r w:rsidRPr="00421EBD">
              <w:rPr>
                <w:rFonts w:hint="eastAsia"/>
                <w:sz w:val="20"/>
                <w:szCs w:val="18"/>
              </w:rPr>
              <w:t>９</w:t>
            </w:r>
          </w:p>
        </w:tc>
        <w:tc>
          <w:tcPr>
            <w:tcW w:w="397" w:type="dxa"/>
            <w:tcBorders>
              <w:left w:val="dashed" w:sz="4" w:space="0" w:color="auto"/>
              <w:right w:val="dashed" w:sz="4" w:space="0" w:color="auto"/>
            </w:tcBorders>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20"/>
                <w:szCs w:val="18"/>
              </w:rPr>
            </w:pPr>
            <w:r w:rsidRPr="00421EBD">
              <w:rPr>
                <w:rFonts w:hint="eastAsia"/>
                <w:sz w:val="20"/>
                <w:szCs w:val="18"/>
              </w:rPr>
              <w:t>０</w:t>
            </w:r>
          </w:p>
        </w:tc>
        <w:tc>
          <w:tcPr>
            <w:tcW w:w="397" w:type="dxa"/>
            <w:tcBorders>
              <w:left w:val="dashed" w:sz="4" w:space="0" w:color="auto"/>
              <w:right w:val="dashed" w:sz="4" w:space="0" w:color="auto"/>
            </w:tcBorders>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20"/>
                <w:szCs w:val="18"/>
              </w:rPr>
            </w:pPr>
            <w:r w:rsidRPr="00421EBD">
              <w:rPr>
                <w:rFonts w:hint="eastAsia"/>
                <w:sz w:val="20"/>
                <w:szCs w:val="18"/>
              </w:rPr>
              <w:t>０</w:t>
            </w:r>
          </w:p>
        </w:tc>
        <w:tc>
          <w:tcPr>
            <w:tcW w:w="397" w:type="dxa"/>
            <w:tcBorders>
              <w:left w:val="dashed" w:sz="4" w:space="0" w:color="auto"/>
              <w:right w:val="dashed" w:sz="4" w:space="0" w:color="auto"/>
            </w:tcBorders>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18"/>
                <w:szCs w:val="18"/>
              </w:rPr>
            </w:pPr>
          </w:p>
        </w:tc>
        <w:tc>
          <w:tcPr>
            <w:tcW w:w="397" w:type="dxa"/>
            <w:tcBorders>
              <w:left w:val="dashed" w:sz="4" w:space="0" w:color="auto"/>
              <w:right w:val="dashed" w:sz="4" w:space="0" w:color="auto"/>
            </w:tcBorders>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18"/>
                <w:szCs w:val="18"/>
              </w:rPr>
            </w:pPr>
          </w:p>
        </w:tc>
        <w:tc>
          <w:tcPr>
            <w:tcW w:w="397" w:type="dxa"/>
            <w:tcBorders>
              <w:left w:val="dashed" w:sz="4" w:space="0" w:color="auto"/>
              <w:right w:val="dashed" w:sz="4" w:space="0" w:color="auto"/>
            </w:tcBorders>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18"/>
                <w:szCs w:val="18"/>
              </w:rPr>
            </w:pPr>
          </w:p>
        </w:tc>
        <w:tc>
          <w:tcPr>
            <w:tcW w:w="397" w:type="dxa"/>
            <w:tcBorders>
              <w:left w:val="dashed" w:sz="4" w:space="0" w:color="auto"/>
              <w:right w:val="dashed" w:sz="4" w:space="0" w:color="auto"/>
            </w:tcBorders>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18"/>
                <w:szCs w:val="18"/>
              </w:rPr>
            </w:pPr>
          </w:p>
        </w:tc>
        <w:tc>
          <w:tcPr>
            <w:tcW w:w="397" w:type="dxa"/>
            <w:tcBorders>
              <w:left w:val="dashed" w:sz="4" w:space="0" w:color="auto"/>
              <w:right w:val="dashed" w:sz="4" w:space="0" w:color="auto"/>
            </w:tcBorders>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18"/>
                <w:szCs w:val="18"/>
              </w:rPr>
            </w:pPr>
          </w:p>
        </w:tc>
        <w:tc>
          <w:tcPr>
            <w:tcW w:w="397" w:type="dxa"/>
            <w:gridSpan w:val="2"/>
            <w:tcBorders>
              <w:left w:val="dashed" w:sz="4" w:space="0" w:color="auto"/>
            </w:tcBorders>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18"/>
                <w:szCs w:val="18"/>
              </w:rPr>
            </w:pPr>
          </w:p>
        </w:tc>
        <w:tc>
          <w:tcPr>
            <w:tcW w:w="1417" w:type="dxa"/>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18"/>
                <w:szCs w:val="18"/>
              </w:rPr>
            </w:pPr>
            <w:r w:rsidRPr="00421EBD">
              <w:rPr>
                <w:rFonts w:hint="eastAsia"/>
                <w:sz w:val="18"/>
                <w:szCs w:val="18"/>
              </w:rPr>
              <w:t>被保険者氏名</w:t>
            </w:r>
          </w:p>
        </w:tc>
        <w:tc>
          <w:tcPr>
            <w:tcW w:w="3118" w:type="dxa"/>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18"/>
                <w:szCs w:val="18"/>
              </w:rPr>
            </w:pPr>
          </w:p>
        </w:tc>
      </w:tr>
      <w:tr w:rsidR="00F43E5A" w:rsidRPr="00421EBD" w:rsidTr="00C56958">
        <w:trPr>
          <w:trHeight w:val="454"/>
        </w:trPr>
        <w:tc>
          <w:tcPr>
            <w:tcW w:w="1417" w:type="dxa"/>
            <w:shd w:val="clear" w:color="auto" w:fill="auto"/>
            <w:vAlign w:val="center"/>
          </w:tcPr>
          <w:p w:rsidR="00F43E5A" w:rsidRPr="00421EBD" w:rsidRDefault="00F43E5A" w:rsidP="00421EBD">
            <w:pPr>
              <w:overflowPunct w:val="0"/>
              <w:autoSpaceDE w:val="0"/>
              <w:autoSpaceDN w:val="0"/>
              <w:adjustRightInd w:val="0"/>
              <w:jc w:val="distribute"/>
              <w:rPr>
                <w:rFonts w:hint="eastAsia"/>
                <w:sz w:val="18"/>
                <w:szCs w:val="18"/>
              </w:rPr>
            </w:pPr>
            <w:r w:rsidRPr="00421EBD">
              <w:rPr>
                <w:rFonts w:hint="eastAsia"/>
                <w:sz w:val="18"/>
                <w:szCs w:val="18"/>
              </w:rPr>
              <w:t>住所</w:t>
            </w:r>
          </w:p>
        </w:tc>
        <w:tc>
          <w:tcPr>
            <w:tcW w:w="8505" w:type="dxa"/>
            <w:gridSpan w:val="13"/>
            <w:shd w:val="clear" w:color="auto" w:fill="auto"/>
            <w:vAlign w:val="center"/>
          </w:tcPr>
          <w:p w:rsidR="00F43E5A" w:rsidRPr="00421EBD" w:rsidRDefault="00F43E5A" w:rsidP="00421EBD">
            <w:pPr>
              <w:wordWrap w:val="0"/>
              <w:overflowPunct w:val="0"/>
              <w:autoSpaceDE w:val="0"/>
              <w:autoSpaceDN w:val="0"/>
              <w:adjustRightInd w:val="0"/>
              <w:rPr>
                <w:rFonts w:hint="eastAsia"/>
                <w:sz w:val="18"/>
                <w:szCs w:val="18"/>
              </w:rPr>
            </w:pPr>
            <w:r w:rsidRPr="00421EBD">
              <w:rPr>
                <w:rFonts w:hint="eastAsia"/>
                <w:sz w:val="18"/>
                <w:szCs w:val="18"/>
              </w:rPr>
              <w:t>丸森町</w:t>
            </w:r>
          </w:p>
        </w:tc>
      </w:tr>
      <w:tr w:rsidR="005E429D" w:rsidRPr="00421EBD" w:rsidTr="00C56958">
        <w:trPr>
          <w:trHeight w:val="454"/>
        </w:trPr>
        <w:tc>
          <w:tcPr>
            <w:tcW w:w="1417" w:type="dxa"/>
            <w:shd w:val="clear" w:color="auto" w:fill="auto"/>
            <w:vAlign w:val="center"/>
          </w:tcPr>
          <w:p w:rsidR="005E429D" w:rsidRPr="00421EBD" w:rsidRDefault="005E429D" w:rsidP="00421EBD">
            <w:pPr>
              <w:overflowPunct w:val="0"/>
              <w:autoSpaceDE w:val="0"/>
              <w:autoSpaceDN w:val="0"/>
              <w:adjustRightInd w:val="0"/>
              <w:jc w:val="distribute"/>
              <w:rPr>
                <w:rFonts w:hint="eastAsia"/>
                <w:sz w:val="18"/>
                <w:szCs w:val="18"/>
              </w:rPr>
            </w:pPr>
            <w:r w:rsidRPr="00421EBD">
              <w:rPr>
                <w:rFonts w:hint="eastAsia"/>
                <w:sz w:val="18"/>
                <w:szCs w:val="18"/>
              </w:rPr>
              <w:t>要介護度</w:t>
            </w:r>
          </w:p>
        </w:tc>
        <w:tc>
          <w:tcPr>
            <w:tcW w:w="3685" w:type="dxa"/>
            <w:gridSpan w:val="10"/>
            <w:tcBorders>
              <w:right w:val="dotted" w:sz="4" w:space="0" w:color="auto"/>
            </w:tcBorders>
            <w:shd w:val="clear" w:color="auto" w:fill="auto"/>
            <w:vAlign w:val="center"/>
          </w:tcPr>
          <w:p w:rsidR="005E429D" w:rsidRPr="00421EBD" w:rsidRDefault="005E429D" w:rsidP="00421EBD">
            <w:pPr>
              <w:overflowPunct w:val="0"/>
              <w:autoSpaceDE w:val="0"/>
              <w:autoSpaceDN w:val="0"/>
              <w:adjustRightInd w:val="0"/>
              <w:ind w:firstLineChars="200" w:firstLine="360"/>
              <w:rPr>
                <w:rFonts w:hint="eastAsia"/>
                <w:sz w:val="18"/>
                <w:szCs w:val="18"/>
              </w:rPr>
            </w:pPr>
            <w:r w:rsidRPr="00421EBD">
              <w:rPr>
                <w:rFonts w:hint="eastAsia"/>
                <w:sz w:val="18"/>
                <w:szCs w:val="18"/>
              </w:rPr>
              <w:t>要支援（　　）　　　要介護（　　）</w:t>
            </w:r>
          </w:p>
        </w:tc>
        <w:tc>
          <w:tcPr>
            <w:tcW w:w="4819" w:type="dxa"/>
            <w:gridSpan w:val="3"/>
            <w:tcBorders>
              <w:left w:val="dotted" w:sz="4" w:space="0" w:color="auto"/>
            </w:tcBorders>
            <w:shd w:val="clear" w:color="auto" w:fill="auto"/>
            <w:vAlign w:val="center"/>
          </w:tcPr>
          <w:p w:rsidR="005E429D" w:rsidRPr="00421EBD" w:rsidRDefault="005E429D" w:rsidP="00421EBD">
            <w:pPr>
              <w:overflowPunct w:val="0"/>
              <w:autoSpaceDE w:val="0"/>
              <w:autoSpaceDN w:val="0"/>
              <w:adjustRightInd w:val="0"/>
              <w:ind w:firstLineChars="100" w:firstLine="180"/>
              <w:rPr>
                <w:rFonts w:hint="eastAsia"/>
                <w:sz w:val="18"/>
                <w:szCs w:val="18"/>
              </w:rPr>
            </w:pPr>
            <w:r w:rsidRPr="00421EBD">
              <w:rPr>
                <w:rFonts w:hint="eastAsia"/>
                <w:sz w:val="18"/>
                <w:szCs w:val="18"/>
              </w:rPr>
              <w:t>新規　　　更新　　申請中（　　　月　　　日申請）</w:t>
            </w:r>
          </w:p>
        </w:tc>
      </w:tr>
    </w:tbl>
    <w:p w:rsidR="00FD127D" w:rsidRPr="0075028C" w:rsidRDefault="00FD127D" w:rsidP="009234DE">
      <w:pPr>
        <w:overflowPunct w:val="0"/>
        <w:autoSpaceDE w:val="0"/>
        <w:autoSpaceDN w:val="0"/>
        <w:adjustRightInd w:val="0"/>
        <w:snapToGrid w:val="0"/>
        <w:contextualSpacing/>
        <w:jc w:val="left"/>
        <w:rPr>
          <w:rFonts w:hint="eastAsia"/>
          <w:sz w:val="1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688"/>
        <w:gridCol w:w="171"/>
        <w:gridCol w:w="1417"/>
        <w:gridCol w:w="553"/>
        <w:gridCol w:w="465"/>
        <w:gridCol w:w="400"/>
        <w:gridCol w:w="1700"/>
        <w:gridCol w:w="267"/>
        <w:gridCol w:w="240"/>
        <w:gridCol w:w="2613"/>
      </w:tblGrid>
      <w:tr w:rsidR="00C56958" w:rsidRPr="009E6AA8" w:rsidTr="00805F7E">
        <w:trPr>
          <w:trHeight w:val="340"/>
        </w:trPr>
        <w:tc>
          <w:tcPr>
            <w:tcW w:w="9923" w:type="dxa"/>
            <w:gridSpan w:val="11"/>
            <w:tcBorders>
              <w:top w:val="single" w:sz="12" w:space="0" w:color="auto"/>
              <w:left w:val="single" w:sz="12" w:space="0" w:color="auto"/>
              <w:right w:val="single" w:sz="12" w:space="0" w:color="auto"/>
            </w:tcBorders>
            <w:shd w:val="clear" w:color="auto" w:fill="auto"/>
            <w:vAlign w:val="center"/>
          </w:tcPr>
          <w:p w:rsidR="00C56958" w:rsidRPr="009E6AA8" w:rsidRDefault="00C56958" w:rsidP="009234DE">
            <w:pPr>
              <w:wordWrap w:val="0"/>
              <w:overflowPunct w:val="0"/>
              <w:autoSpaceDE w:val="0"/>
              <w:autoSpaceDN w:val="0"/>
              <w:adjustRightInd w:val="0"/>
              <w:rPr>
                <w:rFonts w:hint="eastAsia"/>
                <w:szCs w:val="21"/>
              </w:rPr>
            </w:pPr>
            <w:r w:rsidRPr="009E6AA8">
              <w:rPr>
                <w:rFonts w:hint="eastAsia"/>
                <w:szCs w:val="21"/>
              </w:rPr>
              <w:t>（１）サービス担当者会議</w:t>
            </w:r>
          </w:p>
        </w:tc>
      </w:tr>
      <w:tr w:rsidR="00762D5F" w:rsidRPr="009E6AA8" w:rsidTr="009E6AA8">
        <w:trPr>
          <w:trHeight w:val="340"/>
        </w:trPr>
        <w:tc>
          <w:tcPr>
            <w:tcW w:w="2268" w:type="dxa"/>
            <w:gridSpan w:val="3"/>
            <w:tcBorders>
              <w:left w:val="single" w:sz="12" w:space="0" w:color="auto"/>
            </w:tcBorders>
            <w:shd w:val="clear" w:color="auto" w:fill="auto"/>
            <w:vAlign w:val="center"/>
          </w:tcPr>
          <w:p w:rsidR="00C56958" w:rsidRPr="009E6AA8" w:rsidRDefault="00C56958" w:rsidP="00C56958">
            <w:pPr>
              <w:overflowPunct w:val="0"/>
              <w:autoSpaceDE w:val="0"/>
              <w:autoSpaceDN w:val="0"/>
              <w:adjustRightInd w:val="0"/>
              <w:jc w:val="center"/>
              <w:rPr>
                <w:rFonts w:hint="eastAsia"/>
                <w:szCs w:val="21"/>
              </w:rPr>
            </w:pPr>
            <w:r w:rsidRPr="009E6AA8">
              <w:rPr>
                <w:rFonts w:hint="eastAsia"/>
                <w:szCs w:val="21"/>
              </w:rPr>
              <w:t>開催年月日</w:t>
            </w:r>
          </w:p>
        </w:tc>
        <w:tc>
          <w:tcPr>
            <w:tcW w:w="2835" w:type="dxa"/>
            <w:gridSpan w:val="4"/>
            <w:shd w:val="clear" w:color="auto" w:fill="auto"/>
            <w:vAlign w:val="center"/>
          </w:tcPr>
          <w:p w:rsidR="00C56958" w:rsidRPr="009E6AA8" w:rsidRDefault="00C56958" w:rsidP="00C56958">
            <w:pPr>
              <w:wordWrap w:val="0"/>
              <w:overflowPunct w:val="0"/>
              <w:autoSpaceDE w:val="0"/>
              <w:autoSpaceDN w:val="0"/>
              <w:adjustRightInd w:val="0"/>
              <w:jc w:val="center"/>
              <w:rPr>
                <w:rFonts w:hint="eastAsia"/>
                <w:szCs w:val="21"/>
              </w:rPr>
            </w:pPr>
            <w:r w:rsidRPr="009E6AA8">
              <w:rPr>
                <w:rFonts w:hint="eastAsia"/>
                <w:szCs w:val="21"/>
              </w:rPr>
              <w:t>開催場所</w:t>
            </w:r>
          </w:p>
        </w:tc>
        <w:tc>
          <w:tcPr>
            <w:tcW w:w="4819" w:type="dxa"/>
            <w:gridSpan w:val="4"/>
            <w:tcBorders>
              <w:right w:val="single" w:sz="12" w:space="0" w:color="auto"/>
            </w:tcBorders>
            <w:shd w:val="clear" w:color="auto" w:fill="auto"/>
            <w:vAlign w:val="center"/>
          </w:tcPr>
          <w:p w:rsidR="00C56958" w:rsidRPr="009E6AA8" w:rsidRDefault="00C56958" w:rsidP="00C56958">
            <w:pPr>
              <w:wordWrap w:val="0"/>
              <w:overflowPunct w:val="0"/>
              <w:autoSpaceDE w:val="0"/>
              <w:autoSpaceDN w:val="0"/>
              <w:adjustRightInd w:val="0"/>
              <w:jc w:val="center"/>
              <w:rPr>
                <w:rFonts w:hint="eastAsia"/>
                <w:szCs w:val="21"/>
              </w:rPr>
            </w:pPr>
            <w:r w:rsidRPr="009E6AA8">
              <w:rPr>
                <w:rFonts w:hint="eastAsia"/>
                <w:szCs w:val="21"/>
              </w:rPr>
              <w:t>出席者</w:t>
            </w:r>
          </w:p>
        </w:tc>
      </w:tr>
      <w:tr w:rsidR="00C56958" w:rsidRPr="009E6AA8" w:rsidTr="009E6AA8">
        <w:trPr>
          <w:trHeight w:val="850"/>
        </w:trPr>
        <w:tc>
          <w:tcPr>
            <w:tcW w:w="2268" w:type="dxa"/>
            <w:gridSpan w:val="3"/>
            <w:tcBorders>
              <w:left w:val="single" w:sz="12" w:space="0" w:color="auto"/>
              <w:bottom w:val="single" w:sz="12" w:space="0" w:color="auto"/>
            </w:tcBorders>
            <w:shd w:val="clear" w:color="auto" w:fill="auto"/>
            <w:vAlign w:val="center"/>
          </w:tcPr>
          <w:p w:rsidR="009234DE" w:rsidRPr="009E6AA8" w:rsidRDefault="0036673D" w:rsidP="0036673D">
            <w:pPr>
              <w:overflowPunct w:val="0"/>
              <w:autoSpaceDE w:val="0"/>
              <w:autoSpaceDN w:val="0"/>
              <w:adjustRightInd w:val="0"/>
              <w:jc w:val="right"/>
              <w:rPr>
                <w:rFonts w:hint="eastAsia"/>
                <w:szCs w:val="21"/>
              </w:rPr>
            </w:pPr>
            <w:r w:rsidRPr="009E6AA8">
              <w:rPr>
                <w:rFonts w:hint="eastAsia"/>
                <w:szCs w:val="21"/>
              </w:rPr>
              <w:t>年　　月　　日</w:t>
            </w:r>
          </w:p>
        </w:tc>
        <w:tc>
          <w:tcPr>
            <w:tcW w:w="2835" w:type="dxa"/>
            <w:gridSpan w:val="4"/>
            <w:tcBorders>
              <w:bottom w:val="single" w:sz="12" w:space="0" w:color="auto"/>
              <w:right w:val="single" w:sz="4" w:space="0" w:color="auto"/>
            </w:tcBorders>
            <w:shd w:val="clear" w:color="auto" w:fill="auto"/>
            <w:vAlign w:val="center"/>
          </w:tcPr>
          <w:p w:rsidR="009234DE" w:rsidRPr="009E6AA8" w:rsidRDefault="009234DE" w:rsidP="0036673D">
            <w:pPr>
              <w:overflowPunct w:val="0"/>
              <w:autoSpaceDE w:val="0"/>
              <w:autoSpaceDN w:val="0"/>
              <w:adjustRightInd w:val="0"/>
              <w:jc w:val="left"/>
              <w:rPr>
                <w:rFonts w:hint="eastAsia"/>
                <w:szCs w:val="21"/>
              </w:rPr>
            </w:pPr>
          </w:p>
        </w:tc>
        <w:tc>
          <w:tcPr>
            <w:tcW w:w="4819" w:type="dxa"/>
            <w:gridSpan w:val="4"/>
            <w:tcBorders>
              <w:left w:val="single" w:sz="4" w:space="0" w:color="auto"/>
              <w:right w:val="single" w:sz="12" w:space="0" w:color="auto"/>
            </w:tcBorders>
            <w:shd w:val="clear" w:color="auto" w:fill="auto"/>
          </w:tcPr>
          <w:p w:rsidR="009234DE" w:rsidRPr="009E6AA8" w:rsidRDefault="009234DE" w:rsidP="0036673D">
            <w:pPr>
              <w:overflowPunct w:val="0"/>
              <w:autoSpaceDE w:val="0"/>
              <w:autoSpaceDN w:val="0"/>
              <w:adjustRightInd w:val="0"/>
              <w:snapToGrid w:val="0"/>
              <w:spacing w:beforeLines="25" w:before="83"/>
              <w:rPr>
                <w:rFonts w:hint="eastAsia"/>
                <w:szCs w:val="21"/>
              </w:rPr>
            </w:pPr>
          </w:p>
        </w:tc>
      </w:tr>
      <w:tr w:rsidR="00C56958" w:rsidRPr="009E6AA8" w:rsidTr="00805F7E">
        <w:trPr>
          <w:trHeight w:val="340"/>
        </w:trPr>
        <w:tc>
          <w:tcPr>
            <w:tcW w:w="9923" w:type="dxa"/>
            <w:gridSpan w:val="11"/>
            <w:tcBorders>
              <w:top w:val="single" w:sz="12" w:space="0" w:color="auto"/>
              <w:left w:val="single" w:sz="12" w:space="0" w:color="auto"/>
              <w:right w:val="single" w:sz="12" w:space="0" w:color="auto"/>
            </w:tcBorders>
            <w:shd w:val="clear" w:color="auto" w:fill="auto"/>
            <w:vAlign w:val="center"/>
          </w:tcPr>
          <w:p w:rsidR="00C56958" w:rsidRPr="009E6AA8" w:rsidRDefault="00C56958" w:rsidP="00C56958">
            <w:pPr>
              <w:overflowPunct w:val="0"/>
              <w:autoSpaceDE w:val="0"/>
              <w:autoSpaceDN w:val="0"/>
              <w:adjustRightInd w:val="0"/>
              <w:rPr>
                <w:rFonts w:hint="eastAsia"/>
                <w:sz w:val="20"/>
              </w:rPr>
            </w:pPr>
            <w:r w:rsidRPr="009E6AA8">
              <w:rPr>
                <w:rFonts w:hint="eastAsia"/>
                <w:sz w:val="20"/>
              </w:rPr>
              <w:t>（２）日常生活動作等の状況</w:t>
            </w:r>
          </w:p>
        </w:tc>
      </w:tr>
      <w:tr w:rsidR="002B42CC" w:rsidRPr="009E6AA8" w:rsidTr="00805F7E">
        <w:trPr>
          <w:trHeight w:val="454"/>
        </w:trPr>
        <w:tc>
          <w:tcPr>
            <w:tcW w:w="1409" w:type="dxa"/>
            <w:tcBorders>
              <w:left w:val="single" w:sz="12" w:space="0" w:color="auto"/>
            </w:tcBorders>
            <w:shd w:val="clear" w:color="auto" w:fill="auto"/>
            <w:vAlign w:val="center"/>
          </w:tcPr>
          <w:p w:rsidR="002B42CC" w:rsidRPr="009E6AA8" w:rsidRDefault="002B42CC" w:rsidP="002B42CC">
            <w:pPr>
              <w:numPr>
                <w:ilvl w:val="0"/>
                <w:numId w:val="2"/>
              </w:numPr>
              <w:overflowPunct w:val="0"/>
              <w:autoSpaceDE w:val="0"/>
              <w:autoSpaceDN w:val="0"/>
              <w:adjustRightInd w:val="0"/>
              <w:rPr>
                <w:sz w:val="20"/>
              </w:rPr>
            </w:pPr>
            <w:r w:rsidRPr="009E6AA8">
              <w:rPr>
                <w:rFonts w:hint="eastAsia"/>
                <w:sz w:val="20"/>
              </w:rPr>
              <w:t>屋歩行外</w:t>
            </w:r>
          </w:p>
          <w:p w:rsidR="00B62486" w:rsidRPr="009E6AA8" w:rsidRDefault="00B62486" w:rsidP="00B62486">
            <w:pPr>
              <w:overflowPunct w:val="0"/>
              <w:autoSpaceDE w:val="0"/>
              <w:autoSpaceDN w:val="0"/>
              <w:adjustRightInd w:val="0"/>
              <w:rPr>
                <w:rFonts w:hint="eastAsia"/>
                <w:sz w:val="20"/>
              </w:rPr>
            </w:pPr>
            <w:r w:rsidRPr="009E6AA8">
              <w:rPr>
                <w:rFonts w:hint="eastAsia"/>
                <w:sz w:val="18"/>
              </w:rPr>
              <w:t>（１５分程度）</w:t>
            </w:r>
          </w:p>
        </w:tc>
        <w:tc>
          <w:tcPr>
            <w:tcW w:w="2829" w:type="dxa"/>
            <w:gridSpan w:val="4"/>
            <w:shd w:val="clear" w:color="auto" w:fill="auto"/>
            <w:vAlign w:val="center"/>
          </w:tcPr>
          <w:p w:rsidR="002B42CC" w:rsidRPr="009E6AA8" w:rsidRDefault="002B42CC" w:rsidP="00C56958">
            <w:pPr>
              <w:overflowPunct w:val="0"/>
              <w:autoSpaceDE w:val="0"/>
              <w:autoSpaceDN w:val="0"/>
              <w:adjustRightInd w:val="0"/>
              <w:rPr>
                <w:rFonts w:hint="eastAsia"/>
                <w:sz w:val="20"/>
              </w:rPr>
            </w:pPr>
            <w:r w:rsidRPr="009E6AA8">
              <w:rPr>
                <w:rFonts w:hint="eastAsia"/>
                <w:sz w:val="20"/>
              </w:rPr>
              <w:t>ア．歩けない</w:t>
            </w:r>
          </w:p>
        </w:tc>
        <w:tc>
          <w:tcPr>
            <w:tcW w:w="2832" w:type="dxa"/>
            <w:gridSpan w:val="4"/>
            <w:shd w:val="clear" w:color="auto" w:fill="auto"/>
            <w:vAlign w:val="center"/>
          </w:tcPr>
          <w:p w:rsidR="002B42CC" w:rsidRPr="009E6AA8" w:rsidRDefault="002B42CC" w:rsidP="00C56958">
            <w:pPr>
              <w:overflowPunct w:val="0"/>
              <w:autoSpaceDE w:val="0"/>
              <w:autoSpaceDN w:val="0"/>
              <w:adjustRightInd w:val="0"/>
              <w:rPr>
                <w:rFonts w:hint="eastAsia"/>
                <w:sz w:val="20"/>
              </w:rPr>
            </w:pPr>
            <w:r w:rsidRPr="009E6AA8">
              <w:rPr>
                <w:rFonts w:hint="eastAsia"/>
                <w:sz w:val="20"/>
              </w:rPr>
              <w:t>イ．補助用具等があれば可</w:t>
            </w:r>
          </w:p>
        </w:tc>
        <w:tc>
          <w:tcPr>
            <w:tcW w:w="2853" w:type="dxa"/>
            <w:gridSpan w:val="2"/>
            <w:tcBorders>
              <w:right w:val="single" w:sz="12" w:space="0" w:color="auto"/>
            </w:tcBorders>
            <w:shd w:val="clear" w:color="auto" w:fill="auto"/>
            <w:vAlign w:val="center"/>
          </w:tcPr>
          <w:p w:rsidR="002B42CC" w:rsidRPr="009E6AA8" w:rsidRDefault="002B42CC" w:rsidP="00C56958">
            <w:pPr>
              <w:overflowPunct w:val="0"/>
              <w:autoSpaceDE w:val="0"/>
              <w:autoSpaceDN w:val="0"/>
              <w:adjustRightInd w:val="0"/>
              <w:rPr>
                <w:rFonts w:hint="eastAsia"/>
                <w:sz w:val="20"/>
              </w:rPr>
            </w:pPr>
            <w:r w:rsidRPr="009E6AA8">
              <w:rPr>
                <w:rFonts w:hint="eastAsia"/>
                <w:sz w:val="20"/>
              </w:rPr>
              <w:t>ウ．歩ける</w:t>
            </w:r>
          </w:p>
        </w:tc>
      </w:tr>
      <w:tr w:rsidR="002B42CC" w:rsidRPr="009E6AA8" w:rsidTr="00805F7E">
        <w:trPr>
          <w:trHeight w:val="454"/>
        </w:trPr>
        <w:tc>
          <w:tcPr>
            <w:tcW w:w="1409" w:type="dxa"/>
            <w:tcBorders>
              <w:left w:val="single" w:sz="12" w:space="0" w:color="auto"/>
              <w:bottom w:val="single" w:sz="12" w:space="0" w:color="auto"/>
            </w:tcBorders>
            <w:shd w:val="clear" w:color="auto" w:fill="auto"/>
            <w:vAlign w:val="center"/>
          </w:tcPr>
          <w:p w:rsidR="002B42CC" w:rsidRPr="009E6AA8" w:rsidRDefault="002B42CC" w:rsidP="002B42CC">
            <w:pPr>
              <w:numPr>
                <w:ilvl w:val="0"/>
                <w:numId w:val="2"/>
              </w:numPr>
              <w:overflowPunct w:val="0"/>
              <w:autoSpaceDE w:val="0"/>
              <w:autoSpaceDN w:val="0"/>
              <w:adjustRightInd w:val="0"/>
              <w:rPr>
                <w:rFonts w:hint="eastAsia"/>
                <w:sz w:val="20"/>
              </w:rPr>
            </w:pPr>
            <w:r w:rsidRPr="009E6AA8">
              <w:rPr>
                <w:rFonts w:hint="eastAsia"/>
                <w:sz w:val="20"/>
              </w:rPr>
              <w:t>短期記憶</w:t>
            </w:r>
          </w:p>
        </w:tc>
        <w:tc>
          <w:tcPr>
            <w:tcW w:w="2829" w:type="dxa"/>
            <w:gridSpan w:val="4"/>
            <w:tcBorders>
              <w:bottom w:val="single" w:sz="12" w:space="0" w:color="auto"/>
            </w:tcBorders>
            <w:shd w:val="clear" w:color="auto" w:fill="auto"/>
            <w:vAlign w:val="center"/>
          </w:tcPr>
          <w:p w:rsidR="002B42CC" w:rsidRPr="009E6AA8" w:rsidRDefault="002B42CC" w:rsidP="00C56958">
            <w:pPr>
              <w:overflowPunct w:val="0"/>
              <w:autoSpaceDE w:val="0"/>
              <w:autoSpaceDN w:val="0"/>
              <w:adjustRightInd w:val="0"/>
              <w:rPr>
                <w:rFonts w:hint="eastAsia"/>
                <w:sz w:val="20"/>
              </w:rPr>
            </w:pPr>
            <w:r w:rsidRPr="009E6AA8">
              <w:rPr>
                <w:rFonts w:hint="eastAsia"/>
                <w:sz w:val="20"/>
              </w:rPr>
              <w:t>ア．問題なし</w:t>
            </w:r>
          </w:p>
        </w:tc>
        <w:tc>
          <w:tcPr>
            <w:tcW w:w="2832" w:type="dxa"/>
            <w:gridSpan w:val="4"/>
            <w:tcBorders>
              <w:bottom w:val="single" w:sz="12" w:space="0" w:color="auto"/>
            </w:tcBorders>
            <w:shd w:val="clear" w:color="auto" w:fill="auto"/>
            <w:vAlign w:val="center"/>
          </w:tcPr>
          <w:p w:rsidR="002B42CC" w:rsidRPr="009E6AA8" w:rsidRDefault="002B42CC" w:rsidP="00C56958">
            <w:pPr>
              <w:overflowPunct w:val="0"/>
              <w:autoSpaceDE w:val="0"/>
              <w:autoSpaceDN w:val="0"/>
              <w:adjustRightInd w:val="0"/>
              <w:rPr>
                <w:rFonts w:hint="eastAsia"/>
                <w:sz w:val="20"/>
              </w:rPr>
            </w:pPr>
            <w:r w:rsidRPr="009E6AA8">
              <w:rPr>
                <w:rFonts w:hint="eastAsia"/>
                <w:sz w:val="20"/>
              </w:rPr>
              <w:t>イ．問題あり</w:t>
            </w:r>
          </w:p>
        </w:tc>
        <w:tc>
          <w:tcPr>
            <w:tcW w:w="2853" w:type="dxa"/>
            <w:gridSpan w:val="2"/>
            <w:tcBorders>
              <w:right w:val="single" w:sz="12" w:space="0" w:color="auto"/>
            </w:tcBorders>
            <w:shd w:val="clear" w:color="auto" w:fill="auto"/>
            <w:vAlign w:val="center"/>
          </w:tcPr>
          <w:p w:rsidR="002B42CC" w:rsidRPr="009E6AA8" w:rsidRDefault="002B42CC" w:rsidP="00C56958">
            <w:pPr>
              <w:overflowPunct w:val="0"/>
              <w:autoSpaceDE w:val="0"/>
              <w:autoSpaceDN w:val="0"/>
              <w:adjustRightInd w:val="0"/>
              <w:rPr>
                <w:rFonts w:hint="eastAsia"/>
                <w:sz w:val="20"/>
              </w:rPr>
            </w:pPr>
          </w:p>
        </w:tc>
      </w:tr>
      <w:tr w:rsidR="00B62486" w:rsidRPr="009E6AA8" w:rsidTr="00805F7E">
        <w:trPr>
          <w:trHeight w:val="340"/>
        </w:trPr>
        <w:tc>
          <w:tcPr>
            <w:tcW w:w="9923" w:type="dxa"/>
            <w:gridSpan w:val="11"/>
            <w:tcBorders>
              <w:top w:val="single" w:sz="12" w:space="0" w:color="auto"/>
              <w:left w:val="single" w:sz="12" w:space="0" w:color="auto"/>
              <w:right w:val="single" w:sz="12" w:space="0" w:color="auto"/>
            </w:tcBorders>
            <w:shd w:val="clear" w:color="auto" w:fill="auto"/>
            <w:vAlign w:val="center"/>
          </w:tcPr>
          <w:p w:rsidR="00B62486" w:rsidRPr="009E6AA8" w:rsidRDefault="00B62486" w:rsidP="00B62486">
            <w:pPr>
              <w:overflowPunct w:val="0"/>
              <w:autoSpaceDE w:val="0"/>
              <w:autoSpaceDN w:val="0"/>
              <w:adjustRightInd w:val="0"/>
              <w:rPr>
                <w:rFonts w:hint="eastAsia"/>
                <w:sz w:val="20"/>
              </w:rPr>
            </w:pPr>
            <w:r w:rsidRPr="009E6AA8">
              <w:rPr>
                <w:rFonts w:hint="eastAsia"/>
                <w:sz w:val="20"/>
              </w:rPr>
              <w:t>（３）世帯状況</w:t>
            </w:r>
          </w:p>
        </w:tc>
      </w:tr>
      <w:tr w:rsidR="00B62486" w:rsidRPr="00421EBD" w:rsidTr="009E6AA8">
        <w:trPr>
          <w:trHeight w:val="567"/>
        </w:trPr>
        <w:tc>
          <w:tcPr>
            <w:tcW w:w="1409" w:type="dxa"/>
            <w:tcBorders>
              <w:left w:val="single" w:sz="12" w:space="0" w:color="auto"/>
              <w:bottom w:val="single" w:sz="12" w:space="0" w:color="auto"/>
            </w:tcBorders>
            <w:shd w:val="clear" w:color="auto" w:fill="auto"/>
            <w:vAlign w:val="center"/>
          </w:tcPr>
          <w:p w:rsidR="00B62486" w:rsidRPr="00946CAD" w:rsidRDefault="00B62486" w:rsidP="00B62486">
            <w:pPr>
              <w:overflowPunct w:val="0"/>
              <w:autoSpaceDE w:val="0"/>
              <w:autoSpaceDN w:val="0"/>
              <w:adjustRightInd w:val="0"/>
              <w:jc w:val="center"/>
              <w:rPr>
                <w:rFonts w:hint="eastAsia"/>
                <w:sz w:val="20"/>
                <w:szCs w:val="18"/>
              </w:rPr>
            </w:pPr>
            <w:r w:rsidRPr="00946CAD">
              <w:rPr>
                <w:rFonts w:hint="eastAsia"/>
                <w:sz w:val="20"/>
                <w:szCs w:val="18"/>
              </w:rPr>
              <w:t>構　　成</w:t>
            </w:r>
          </w:p>
        </w:tc>
        <w:tc>
          <w:tcPr>
            <w:tcW w:w="2829" w:type="dxa"/>
            <w:gridSpan w:val="4"/>
            <w:tcBorders>
              <w:bottom w:val="single" w:sz="12" w:space="0" w:color="auto"/>
            </w:tcBorders>
            <w:shd w:val="clear" w:color="auto" w:fill="auto"/>
            <w:vAlign w:val="center"/>
          </w:tcPr>
          <w:p w:rsidR="00B62486" w:rsidRPr="009E6AA8" w:rsidRDefault="00B62486" w:rsidP="00B62486">
            <w:pPr>
              <w:wordWrap w:val="0"/>
              <w:overflowPunct w:val="0"/>
              <w:autoSpaceDE w:val="0"/>
              <w:autoSpaceDN w:val="0"/>
              <w:adjustRightInd w:val="0"/>
              <w:ind w:left="400" w:hangingChars="200" w:hanging="400"/>
              <w:rPr>
                <w:rFonts w:hint="eastAsia"/>
                <w:sz w:val="20"/>
                <w:szCs w:val="18"/>
              </w:rPr>
            </w:pPr>
            <w:r w:rsidRPr="009E6AA8">
              <w:rPr>
                <w:rFonts w:hint="eastAsia"/>
                <w:sz w:val="20"/>
                <w:szCs w:val="18"/>
              </w:rPr>
              <w:t>ア．１人暮らし高齢者、高齢者のみ世帯</w:t>
            </w:r>
          </w:p>
        </w:tc>
        <w:tc>
          <w:tcPr>
            <w:tcW w:w="2832" w:type="dxa"/>
            <w:gridSpan w:val="4"/>
            <w:tcBorders>
              <w:bottom w:val="single" w:sz="12" w:space="0" w:color="auto"/>
            </w:tcBorders>
            <w:shd w:val="clear" w:color="auto" w:fill="auto"/>
            <w:vAlign w:val="center"/>
          </w:tcPr>
          <w:p w:rsidR="00B62486" w:rsidRPr="009E6AA8" w:rsidRDefault="00B62486" w:rsidP="00B62486">
            <w:pPr>
              <w:wordWrap w:val="0"/>
              <w:overflowPunct w:val="0"/>
              <w:autoSpaceDE w:val="0"/>
              <w:autoSpaceDN w:val="0"/>
              <w:adjustRightInd w:val="0"/>
              <w:rPr>
                <w:rFonts w:hint="eastAsia"/>
                <w:sz w:val="20"/>
                <w:szCs w:val="18"/>
              </w:rPr>
            </w:pPr>
            <w:r w:rsidRPr="009E6AA8">
              <w:rPr>
                <w:rFonts w:hint="eastAsia"/>
                <w:sz w:val="20"/>
                <w:szCs w:val="18"/>
              </w:rPr>
              <w:t>イ．日中高齢者のみ</w:t>
            </w:r>
          </w:p>
        </w:tc>
        <w:tc>
          <w:tcPr>
            <w:tcW w:w="2853" w:type="dxa"/>
            <w:gridSpan w:val="2"/>
            <w:tcBorders>
              <w:right w:val="single" w:sz="12" w:space="0" w:color="auto"/>
            </w:tcBorders>
            <w:shd w:val="clear" w:color="auto" w:fill="auto"/>
            <w:vAlign w:val="center"/>
          </w:tcPr>
          <w:p w:rsidR="009E6AA8" w:rsidRDefault="00B62486" w:rsidP="00B62486">
            <w:pPr>
              <w:wordWrap w:val="0"/>
              <w:overflowPunct w:val="0"/>
              <w:autoSpaceDE w:val="0"/>
              <w:autoSpaceDN w:val="0"/>
              <w:adjustRightInd w:val="0"/>
              <w:rPr>
                <w:sz w:val="20"/>
                <w:szCs w:val="18"/>
              </w:rPr>
            </w:pPr>
            <w:r w:rsidRPr="009E6AA8">
              <w:rPr>
                <w:rFonts w:hint="eastAsia"/>
                <w:sz w:val="20"/>
                <w:szCs w:val="18"/>
              </w:rPr>
              <w:t>ウ．その他</w:t>
            </w:r>
          </w:p>
          <w:p w:rsidR="00B62486" w:rsidRPr="009E6AA8" w:rsidRDefault="00B62486" w:rsidP="009E6AA8">
            <w:pPr>
              <w:wordWrap w:val="0"/>
              <w:overflowPunct w:val="0"/>
              <w:autoSpaceDE w:val="0"/>
              <w:autoSpaceDN w:val="0"/>
              <w:adjustRightInd w:val="0"/>
              <w:ind w:firstLineChars="150" w:firstLine="300"/>
              <w:rPr>
                <w:rFonts w:hint="eastAsia"/>
                <w:sz w:val="20"/>
                <w:szCs w:val="18"/>
              </w:rPr>
            </w:pPr>
            <w:r w:rsidRPr="009E6AA8">
              <w:rPr>
                <w:rFonts w:hint="eastAsia"/>
                <w:sz w:val="20"/>
                <w:szCs w:val="18"/>
              </w:rPr>
              <w:t xml:space="preserve">（　　　　　　　</w:t>
            </w:r>
            <w:r w:rsidR="009E6AA8">
              <w:rPr>
                <w:rFonts w:hint="eastAsia"/>
                <w:sz w:val="20"/>
                <w:szCs w:val="18"/>
              </w:rPr>
              <w:t xml:space="preserve">　　</w:t>
            </w:r>
            <w:r w:rsidRPr="009E6AA8">
              <w:rPr>
                <w:rFonts w:hint="eastAsia"/>
                <w:sz w:val="20"/>
                <w:szCs w:val="18"/>
              </w:rPr>
              <w:t xml:space="preserve">　）</w:t>
            </w:r>
          </w:p>
        </w:tc>
      </w:tr>
      <w:tr w:rsidR="00B62486" w:rsidRPr="00421EBD" w:rsidTr="00805F7E">
        <w:trPr>
          <w:trHeight w:val="340"/>
        </w:trPr>
        <w:tc>
          <w:tcPr>
            <w:tcW w:w="9923" w:type="dxa"/>
            <w:gridSpan w:val="11"/>
            <w:tcBorders>
              <w:top w:val="single" w:sz="12" w:space="0" w:color="auto"/>
              <w:left w:val="single" w:sz="12" w:space="0" w:color="auto"/>
              <w:right w:val="single" w:sz="12" w:space="0" w:color="auto"/>
            </w:tcBorders>
            <w:shd w:val="clear" w:color="auto" w:fill="auto"/>
            <w:vAlign w:val="center"/>
          </w:tcPr>
          <w:p w:rsidR="00B62486" w:rsidRDefault="00B62486" w:rsidP="00B62486">
            <w:pPr>
              <w:wordWrap w:val="0"/>
              <w:overflowPunct w:val="0"/>
              <w:autoSpaceDE w:val="0"/>
              <w:autoSpaceDN w:val="0"/>
              <w:adjustRightInd w:val="0"/>
              <w:rPr>
                <w:rFonts w:hint="eastAsia"/>
                <w:sz w:val="18"/>
                <w:szCs w:val="18"/>
              </w:rPr>
            </w:pPr>
            <w:r w:rsidRPr="009E6AA8">
              <w:rPr>
                <w:rFonts w:hint="eastAsia"/>
                <w:sz w:val="20"/>
                <w:szCs w:val="18"/>
              </w:rPr>
              <w:t xml:space="preserve">（４）利用理由の割合　</w:t>
            </w:r>
            <w:r w:rsidRPr="00805F7E">
              <w:rPr>
                <w:rFonts w:hint="eastAsia"/>
                <w:sz w:val="16"/>
                <w:szCs w:val="18"/>
              </w:rPr>
              <w:t>（社会的理由（通院・日用品</w:t>
            </w:r>
            <w:r w:rsidR="00927405">
              <w:rPr>
                <w:rFonts w:hint="eastAsia"/>
                <w:sz w:val="16"/>
                <w:szCs w:val="18"/>
              </w:rPr>
              <w:t>買物</w:t>
            </w:r>
            <w:r w:rsidRPr="00805F7E">
              <w:rPr>
                <w:rFonts w:hint="eastAsia"/>
                <w:sz w:val="16"/>
                <w:szCs w:val="18"/>
              </w:rPr>
              <w:t>・金融機関等）÷（私的理由（趣味・農作業等）＋社会的理由）＝％</w:t>
            </w:r>
          </w:p>
        </w:tc>
      </w:tr>
      <w:tr w:rsidR="00B62486" w:rsidRPr="00421EBD" w:rsidTr="00805F7E">
        <w:trPr>
          <w:trHeight w:val="454"/>
        </w:trPr>
        <w:tc>
          <w:tcPr>
            <w:tcW w:w="1409" w:type="dxa"/>
            <w:tcBorders>
              <w:left w:val="single" w:sz="12" w:space="0" w:color="auto"/>
              <w:bottom w:val="single" w:sz="12" w:space="0" w:color="auto"/>
            </w:tcBorders>
            <w:shd w:val="clear" w:color="auto" w:fill="auto"/>
            <w:vAlign w:val="center"/>
          </w:tcPr>
          <w:p w:rsidR="00B62486" w:rsidRPr="009E6AA8" w:rsidRDefault="00B62486" w:rsidP="00B62486">
            <w:pPr>
              <w:overflowPunct w:val="0"/>
              <w:autoSpaceDE w:val="0"/>
              <w:autoSpaceDN w:val="0"/>
              <w:adjustRightInd w:val="0"/>
              <w:jc w:val="center"/>
              <w:rPr>
                <w:rFonts w:hint="eastAsia"/>
                <w:sz w:val="20"/>
              </w:rPr>
            </w:pPr>
            <w:r w:rsidRPr="009E6AA8">
              <w:rPr>
                <w:rFonts w:hint="eastAsia"/>
                <w:sz w:val="20"/>
              </w:rPr>
              <w:t>割　　合</w:t>
            </w:r>
          </w:p>
        </w:tc>
        <w:tc>
          <w:tcPr>
            <w:tcW w:w="2829" w:type="dxa"/>
            <w:gridSpan w:val="4"/>
            <w:tcBorders>
              <w:bottom w:val="single" w:sz="12" w:space="0" w:color="auto"/>
            </w:tcBorders>
            <w:shd w:val="clear" w:color="auto" w:fill="auto"/>
            <w:vAlign w:val="center"/>
          </w:tcPr>
          <w:p w:rsidR="00B62486" w:rsidRPr="009E6AA8" w:rsidRDefault="00B62486" w:rsidP="00B62486">
            <w:pPr>
              <w:wordWrap w:val="0"/>
              <w:overflowPunct w:val="0"/>
              <w:autoSpaceDE w:val="0"/>
              <w:autoSpaceDN w:val="0"/>
              <w:adjustRightInd w:val="0"/>
              <w:ind w:left="400" w:hangingChars="200" w:hanging="400"/>
              <w:rPr>
                <w:rFonts w:hint="eastAsia"/>
                <w:sz w:val="20"/>
              </w:rPr>
            </w:pPr>
            <w:r w:rsidRPr="009E6AA8">
              <w:rPr>
                <w:rFonts w:hint="eastAsia"/>
                <w:sz w:val="20"/>
              </w:rPr>
              <w:t>ア．５０％以上</w:t>
            </w:r>
          </w:p>
        </w:tc>
        <w:tc>
          <w:tcPr>
            <w:tcW w:w="2832" w:type="dxa"/>
            <w:gridSpan w:val="4"/>
            <w:tcBorders>
              <w:bottom w:val="single" w:sz="12" w:space="0" w:color="auto"/>
            </w:tcBorders>
            <w:shd w:val="clear" w:color="auto" w:fill="auto"/>
            <w:vAlign w:val="center"/>
          </w:tcPr>
          <w:p w:rsidR="00B62486" w:rsidRPr="009E6AA8" w:rsidRDefault="00B62486" w:rsidP="00B62486">
            <w:pPr>
              <w:wordWrap w:val="0"/>
              <w:overflowPunct w:val="0"/>
              <w:autoSpaceDE w:val="0"/>
              <w:autoSpaceDN w:val="0"/>
              <w:adjustRightInd w:val="0"/>
              <w:rPr>
                <w:rFonts w:hint="eastAsia"/>
                <w:sz w:val="20"/>
              </w:rPr>
            </w:pPr>
            <w:r w:rsidRPr="009E6AA8">
              <w:rPr>
                <w:rFonts w:hint="eastAsia"/>
                <w:sz w:val="20"/>
              </w:rPr>
              <w:t>イ．５０％未満</w:t>
            </w:r>
          </w:p>
        </w:tc>
        <w:tc>
          <w:tcPr>
            <w:tcW w:w="2853" w:type="dxa"/>
            <w:gridSpan w:val="2"/>
            <w:tcBorders>
              <w:right w:val="single" w:sz="12" w:space="0" w:color="auto"/>
            </w:tcBorders>
            <w:shd w:val="clear" w:color="auto" w:fill="auto"/>
            <w:vAlign w:val="center"/>
          </w:tcPr>
          <w:p w:rsidR="00B62486" w:rsidRPr="009E6AA8" w:rsidRDefault="00B62486" w:rsidP="00B62486">
            <w:pPr>
              <w:wordWrap w:val="0"/>
              <w:overflowPunct w:val="0"/>
              <w:autoSpaceDE w:val="0"/>
              <w:autoSpaceDN w:val="0"/>
              <w:adjustRightInd w:val="0"/>
              <w:rPr>
                <w:rFonts w:hint="eastAsia"/>
                <w:sz w:val="20"/>
              </w:rPr>
            </w:pPr>
          </w:p>
        </w:tc>
      </w:tr>
      <w:tr w:rsidR="00B62486" w:rsidRPr="00421EBD" w:rsidTr="00805F7E">
        <w:trPr>
          <w:trHeight w:val="340"/>
        </w:trPr>
        <w:tc>
          <w:tcPr>
            <w:tcW w:w="9923" w:type="dxa"/>
            <w:gridSpan w:val="11"/>
            <w:tcBorders>
              <w:top w:val="single" w:sz="12" w:space="0" w:color="auto"/>
              <w:left w:val="single" w:sz="12" w:space="0" w:color="auto"/>
              <w:right w:val="single" w:sz="12" w:space="0" w:color="auto"/>
            </w:tcBorders>
            <w:shd w:val="clear" w:color="auto" w:fill="auto"/>
            <w:vAlign w:val="center"/>
          </w:tcPr>
          <w:p w:rsidR="00B62486" w:rsidRPr="009E6AA8" w:rsidRDefault="00B62486" w:rsidP="00B62486">
            <w:pPr>
              <w:wordWrap w:val="0"/>
              <w:overflowPunct w:val="0"/>
              <w:autoSpaceDE w:val="0"/>
              <w:autoSpaceDN w:val="0"/>
              <w:adjustRightInd w:val="0"/>
              <w:rPr>
                <w:rFonts w:hint="eastAsia"/>
                <w:sz w:val="20"/>
              </w:rPr>
            </w:pPr>
            <w:r w:rsidRPr="009E6AA8">
              <w:rPr>
                <w:rFonts w:hint="eastAsia"/>
                <w:sz w:val="20"/>
              </w:rPr>
              <w:t>（５）利用頻度</w:t>
            </w:r>
          </w:p>
        </w:tc>
      </w:tr>
      <w:tr w:rsidR="00B62486" w:rsidRPr="00421EBD" w:rsidTr="00805F7E">
        <w:trPr>
          <w:trHeight w:val="454"/>
        </w:trPr>
        <w:tc>
          <w:tcPr>
            <w:tcW w:w="1409" w:type="dxa"/>
            <w:tcBorders>
              <w:left w:val="single" w:sz="12" w:space="0" w:color="auto"/>
              <w:bottom w:val="single" w:sz="12" w:space="0" w:color="auto"/>
            </w:tcBorders>
            <w:shd w:val="clear" w:color="auto" w:fill="auto"/>
            <w:vAlign w:val="center"/>
          </w:tcPr>
          <w:p w:rsidR="00B62486" w:rsidRPr="009E6AA8" w:rsidRDefault="00B62486" w:rsidP="00B62486">
            <w:pPr>
              <w:overflowPunct w:val="0"/>
              <w:autoSpaceDE w:val="0"/>
              <w:autoSpaceDN w:val="0"/>
              <w:adjustRightInd w:val="0"/>
              <w:jc w:val="center"/>
              <w:rPr>
                <w:rFonts w:hint="eastAsia"/>
                <w:sz w:val="20"/>
              </w:rPr>
            </w:pPr>
            <w:r w:rsidRPr="009E6AA8">
              <w:rPr>
                <w:rFonts w:hint="eastAsia"/>
                <w:sz w:val="20"/>
              </w:rPr>
              <w:t>頻　　度</w:t>
            </w:r>
          </w:p>
        </w:tc>
        <w:tc>
          <w:tcPr>
            <w:tcW w:w="2829" w:type="dxa"/>
            <w:gridSpan w:val="4"/>
            <w:tcBorders>
              <w:bottom w:val="single" w:sz="12" w:space="0" w:color="auto"/>
            </w:tcBorders>
            <w:shd w:val="clear" w:color="auto" w:fill="auto"/>
            <w:vAlign w:val="center"/>
          </w:tcPr>
          <w:p w:rsidR="00B62486" w:rsidRPr="009E6AA8" w:rsidRDefault="00B62486" w:rsidP="00B62486">
            <w:pPr>
              <w:wordWrap w:val="0"/>
              <w:overflowPunct w:val="0"/>
              <w:autoSpaceDE w:val="0"/>
              <w:autoSpaceDN w:val="0"/>
              <w:adjustRightInd w:val="0"/>
              <w:ind w:left="400" w:hangingChars="200" w:hanging="400"/>
              <w:rPr>
                <w:rFonts w:hint="eastAsia"/>
                <w:sz w:val="20"/>
              </w:rPr>
            </w:pPr>
            <w:r w:rsidRPr="009E6AA8">
              <w:rPr>
                <w:rFonts w:hint="eastAsia"/>
                <w:sz w:val="20"/>
              </w:rPr>
              <w:t>ア．週３日以上</w:t>
            </w:r>
          </w:p>
        </w:tc>
        <w:tc>
          <w:tcPr>
            <w:tcW w:w="2832" w:type="dxa"/>
            <w:gridSpan w:val="4"/>
            <w:tcBorders>
              <w:bottom w:val="single" w:sz="12" w:space="0" w:color="auto"/>
            </w:tcBorders>
            <w:shd w:val="clear" w:color="auto" w:fill="auto"/>
            <w:vAlign w:val="center"/>
          </w:tcPr>
          <w:p w:rsidR="00B62486" w:rsidRPr="009E6AA8" w:rsidRDefault="00B62486" w:rsidP="00B62486">
            <w:pPr>
              <w:wordWrap w:val="0"/>
              <w:overflowPunct w:val="0"/>
              <w:autoSpaceDE w:val="0"/>
              <w:autoSpaceDN w:val="0"/>
              <w:adjustRightInd w:val="0"/>
              <w:rPr>
                <w:rFonts w:hint="eastAsia"/>
                <w:sz w:val="20"/>
              </w:rPr>
            </w:pPr>
            <w:r w:rsidRPr="009E6AA8">
              <w:rPr>
                <w:rFonts w:hint="eastAsia"/>
                <w:sz w:val="20"/>
              </w:rPr>
              <w:t>イ．週３日未満</w:t>
            </w:r>
          </w:p>
        </w:tc>
        <w:tc>
          <w:tcPr>
            <w:tcW w:w="2853" w:type="dxa"/>
            <w:gridSpan w:val="2"/>
            <w:tcBorders>
              <w:right w:val="single" w:sz="12" w:space="0" w:color="auto"/>
            </w:tcBorders>
            <w:shd w:val="clear" w:color="auto" w:fill="auto"/>
            <w:vAlign w:val="center"/>
          </w:tcPr>
          <w:p w:rsidR="00B62486" w:rsidRPr="009E6AA8" w:rsidRDefault="00B62486" w:rsidP="00B62486">
            <w:pPr>
              <w:wordWrap w:val="0"/>
              <w:overflowPunct w:val="0"/>
              <w:autoSpaceDE w:val="0"/>
              <w:autoSpaceDN w:val="0"/>
              <w:adjustRightInd w:val="0"/>
              <w:rPr>
                <w:rFonts w:hint="eastAsia"/>
                <w:sz w:val="20"/>
              </w:rPr>
            </w:pPr>
          </w:p>
        </w:tc>
      </w:tr>
      <w:tr w:rsidR="00B62486" w:rsidRPr="00421EBD" w:rsidTr="00805F7E">
        <w:trPr>
          <w:trHeight w:val="340"/>
        </w:trPr>
        <w:tc>
          <w:tcPr>
            <w:tcW w:w="9923" w:type="dxa"/>
            <w:gridSpan w:val="11"/>
            <w:tcBorders>
              <w:top w:val="single" w:sz="12" w:space="0" w:color="auto"/>
              <w:left w:val="single" w:sz="12" w:space="0" w:color="auto"/>
              <w:right w:val="single" w:sz="12" w:space="0" w:color="auto"/>
            </w:tcBorders>
            <w:shd w:val="clear" w:color="auto" w:fill="auto"/>
            <w:vAlign w:val="center"/>
          </w:tcPr>
          <w:p w:rsidR="00B62486" w:rsidRPr="009E6AA8" w:rsidRDefault="00B62486" w:rsidP="00B62486">
            <w:pPr>
              <w:wordWrap w:val="0"/>
              <w:overflowPunct w:val="0"/>
              <w:autoSpaceDE w:val="0"/>
              <w:autoSpaceDN w:val="0"/>
              <w:adjustRightInd w:val="0"/>
              <w:rPr>
                <w:rFonts w:hint="eastAsia"/>
                <w:sz w:val="20"/>
              </w:rPr>
            </w:pPr>
            <w:r w:rsidRPr="009E6AA8">
              <w:rPr>
                <w:rFonts w:hint="eastAsia"/>
                <w:sz w:val="20"/>
              </w:rPr>
              <w:t>（６）主治医の意見</w:t>
            </w:r>
            <w:r w:rsidR="00805F7E" w:rsidRPr="009E6AA8">
              <w:rPr>
                <w:rFonts w:hint="eastAsia"/>
                <w:sz w:val="20"/>
              </w:rPr>
              <w:t>（医学的観点からの留意事項）</w:t>
            </w:r>
          </w:p>
        </w:tc>
      </w:tr>
      <w:tr w:rsidR="00B62486" w:rsidRPr="00421EBD" w:rsidTr="00805F7E">
        <w:trPr>
          <w:trHeight w:val="454"/>
        </w:trPr>
        <w:tc>
          <w:tcPr>
            <w:tcW w:w="1409" w:type="dxa"/>
            <w:tcBorders>
              <w:left w:val="single" w:sz="12" w:space="0" w:color="auto"/>
              <w:bottom w:val="single" w:sz="12" w:space="0" w:color="auto"/>
            </w:tcBorders>
            <w:shd w:val="clear" w:color="auto" w:fill="auto"/>
            <w:vAlign w:val="center"/>
          </w:tcPr>
          <w:p w:rsidR="00B62486" w:rsidRPr="009E6AA8" w:rsidRDefault="00762D5F" w:rsidP="00B62486">
            <w:pPr>
              <w:overflowPunct w:val="0"/>
              <w:autoSpaceDE w:val="0"/>
              <w:autoSpaceDN w:val="0"/>
              <w:adjustRightInd w:val="0"/>
              <w:jc w:val="center"/>
              <w:rPr>
                <w:rFonts w:hint="eastAsia"/>
                <w:sz w:val="20"/>
              </w:rPr>
            </w:pPr>
            <w:r w:rsidRPr="009E6AA8">
              <w:rPr>
                <w:rFonts w:hint="eastAsia"/>
                <w:sz w:val="20"/>
              </w:rPr>
              <w:t>意見内容</w:t>
            </w:r>
          </w:p>
        </w:tc>
        <w:tc>
          <w:tcPr>
            <w:tcW w:w="2829" w:type="dxa"/>
            <w:gridSpan w:val="4"/>
            <w:tcBorders>
              <w:bottom w:val="single" w:sz="12" w:space="0" w:color="auto"/>
            </w:tcBorders>
            <w:shd w:val="clear" w:color="auto" w:fill="auto"/>
            <w:vAlign w:val="center"/>
          </w:tcPr>
          <w:p w:rsidR="00B62486" w:rsidRPr="009E6AA8" w:rsidRDefault="00762D5F" w:rsidP="00B62486">
            <w:pPr>
              <w:wordWrap w:val="0"/>
              <w:overflowPunct w:val="0"/>
              <w:autoSpaceDE w:val="0"/>
              <w:autoSpaceDN w:val="0"/>
              <w:adjustRightInd w:val="0"/>
              <w:ind w:left="400" w:hangingChars="200" w:hanging="400"/>
              <w:rPr>
                <w:rFonts w:hint="eastAsia"/>
                <w:sz w:val="20"/>
              </w:rPr>
            </w:pPr>
            <w:r w:rsidRPr="009E6AA8">
              <w:rPr>
                <w:rFonts w:hint="eastAsia"/>
                <w:sz w:val="20"/>
              </w:rPr>
              <w:t>ア．必要性あり</w:t>
            </w:r>
          </w:p>
        </w:tc>
        <w:tc>
          <w:tcPr>
            <w:tcW w:w="2832" w:type="dxa"/>
            <w:gridSpan w:val="4"/>
            <w:tcBorders>
              <w:bottom w:val="single" w:sz="12" w:space="0" w:color="auto"/>
            </w:tcBorders>
            <w:shd w:val="clear" w:color="auto" w:fill="auto"/>
            <w:vAlign w:val="center"/>
          </w:tcPr>
          <w:p w:rsidR="00B62486" w:rsidRPr="009E6AA8" w:rsidRDefault="00762D5F" w:rsidP="00B62486">
            <w:pPr>
              <w:wordWrap w:val="0"/>
              <w:overflowPunct w:val="0"/>
              <w:autoSpaceDE w:val="0"/>
              <w:autoSpaceDN w:val="0"/>
              <w:adjustRightInd w:val="0"/>
              <w:rPr>
                <w:rFonts w:hint="eastAsia"/>
                <w:sz w:val="20"/>
              </w:rPr>
            </w:pPr>
            <w:r w:rsidRPr="009E6AA8">
              <w:rPr>
                <w:rFonts w:hint="eastAsia"/>
                <w:sz w:val="20"/>
              </w:rPr>
              <w:t>イ．必要性なし</w:t>
            </w:r>
          </w:p>
        </w:tc>
        <w:tc>
          <w:tcPr>
            <w:tcW w:w="2853" w:type="dxa"/>
            <w:gridSpan w:val="2"/>
            <w:tcBorders>
              <w:bottom w:val="single" w:sz="12" w:space="0" w:color="auto"/>
              <w:right w:val="single" w:sz="12" w:space="0" w:color="auto"/>
            </w:tcBorders>
            <w:shd w:val="clear" w:color="auto" w:fill="auto"/>
            <w:vAlign w:val="center"/>
          </w:tcPr>
          <w:p w:rsidR="00B62486" w:rsidRPr="009E6AA8" w:rsidRDefault="00762D5F" w:rsidP="00B62486">
            <w:pPr>
              <w:wordWrap w:val="0"/>
              <w:overflowPunct w:val="0"/>
              <w:autoSpaceDE w:val="0"/>
              <w:autoSpaceDN w:val="0"/>
              <w:adjustRightInd w:val="0"/>
              <w:rPr>
                <w:rFonts w:hint="eastAsia"/>
                <w:sz w:val="20"/>
              </w:rPr>
            </w:pPr>
            <w:r w:rsidRPr="009E6AA8">
              <w:rPr>
                <w:rFonts w:hint="eastAsia"/>
                <w:sz w:val="20"/>
              </w:rPr>
              <w:t>ウ．不明</w:t>
            </w:r>
          </w:p>
        </w:tc>
      </w:tr>
      <w:tr w:rsidR="00762D5F" w:rsidRPr="00421EBD" w:rsidTr="00805F7E">
        <w:trPr>
          <w:trHeight w:val="340"/>
        </w:trPr>
        <w:tc>
          <w:tcPr>
            <w:tcW w:w="9923" w:type="dxa"/>
            <w:gridSpan w:val="11"/>
            <w:tcBorders>
              <w:top w:val="single" w:sz="12" w:space="0" w:color="auto"/>
              <w:left w:val="single" w:sz="12" w:space="0" w:color="auto"/>
              <w:right w:val="single" w:sz="12" w:space="0" w:color="auto"/>
            </w:tcBorders>
            <w:shd w:val="clear" w:color="auto" w:fill="auto"/>
            <w:vAlign w:val="center"/>
          </w:tcPr>
          <w:p w:rsidR="00762D5F" w:rsidRPr="009E6AA8" w:rsidRDefault="00762D5F" w:rsidP="00B62486">
            <w:pPr>
              <w:wordWrap w:val="0"/>
              <w:overflowPunct w:val="0"/>
              <w:autoSpaceDE w:val="0"/>
              <w:autoSpaceDN w:val="0"/>
              <w:adjustRightInd w:val="0"/>
              <w:rPr>
                <w:rFonts w:hint="eastAsia"/>
                <w:sz w:val="20"/>
              </w:rPr>
            </w:pPr>
            <w:r w:rsidRPr="009E6AA8">
              <w:rPr>
                <w:rFonts w:hint="eastAsia"/>
                <w:sz w:val="20"/>
              </w:rPr>
              <w:t>（７）参考（主治医意見書の内容</w:t>
            </w:r>
            <w:r w:rsidR="00805F7E" w:rsidRPr="009E6AA8">
              <w:rPr>
                <w:rFonts w:hint="eastAsia"/>
                <w:sz w:val="20"/>
              </w:rPr>
              <w:t>・機能訓練の取組み状況）</w:t>
            </w:r>
          </w:p>
        </w:tc>
      </w:tr>
      <w:tr w:rsidR="00762D5F" w:rsidRPr="00421EBD" w:rsidTr="00805F7E">
        <w:trPr>
          <w:trHeight w:val="454"/>
        </w:trPr>
        <w:tc>
          <w:tcPr>
            <w:tcW w:w="2097" w:type="dxa"/>
            <w:gridSpan w:val="2"/>
            <w:tcBorders>
              <w:left w:val="single" w:sz="12" w:space="0" w:color="auto"/>
            </w:tcBorders>
            <w:shd w:val="clear" w:color="auto" w:fill="auto"/>
            <w:vAlign w:val="center"/>
          </w:tcPr>
          <w:p w:rsidR="00762D5F" w:rsidRPr="009E6AA8" w:rsidRDefault="00762D5F" w:rsidP="00762D5F">
            <w:pPr>
              <w:overflowPunct w:val="0"/>
              <w:autoSpaceDE w:val="0"/>
              <w:autoSpaceDN w:val="0"/>
              <w:adjustRightInd w:val="0"/>
              <w:rPr>
                <w:rFonts w:hint="eastAsia"/>
                <w:sz w:val="20"/>
              </w:rPr>
            </w:pPr>
            <w:r w:rsidRPr="009E6AA8">
              <w:rPr>
                <w:rFonts w:hint="eastAsia"/>
                <w:sz w:val="20"/>
              </w:rPr>
              <w:t>①維持改善の見通し</w:t>
            </w:r>
          </w:p>
        </w:tc>
        <w:tc>
          <w:tcPr>
            <w:tcW w:w="2606" w:type="dxa"/>
            <w:gridSpan w:val="4"/>
            <w:shd w:val="clear" w:color="auto" w:fill="auto"/>
            <w:vAlign w:val="center"/>
          </w:tcPr>
          <w:p w:rsidR="00762D5F" w:rsidRPr="009E6AA8" w:rsidRDefault="00762D5F" w:rsidP="00762D5F">
            <w:pPr>
              <w:wordWrap w:val="0"/>
              <w:overflowPunct w:val="0"/>
              <w:autoSpaceDE w:val="0"/>
              <w:autoSpaceDN w:val="0"/>
              <w:adjustRightInd w:val="0"/>
              <w:rPr>
                <w:rFonts w:hint="eastAsia"/>
                <w:sz w:val="20"/>
              </w:rPr>
            </w:pPr>
            <w:r w:rsidRPr="009E6AA8">
              <w:rPr>
                <w:rFonts w:hint="eastAsia"/>
                <w:sz w:val="20"/>
              </w:rPr>
              <w:t>ア．期待できない</w:t>
            </w:r>
          </w:p>
        </w:tc>
        <w:tc>
          <w:tcPr>
            <w:tcW w:w="2607" w:type="dxa"/>
            <w:gridSpan w:val="4"/>
            <w:shd w:val="clear" w:color="auto" w:fill="auto"/>
            <w:vAlign w:val="center"/>
          </w:tcPr>
          <w:p w:rsidR="00762D5F" w:rsidRPr="009E6AA8" w:rsidRDefault="00762D5F" w:rsidP="00B62486">
            <w:pPr>
              <w:wordWrap w:val="0"/>
              <w:overflowPunct w:val="0"/>
              <w:autoSpaceDE w:val="0"/>
              <w:autoSpaceDN w:val="0"/>
              <w:adjustRightInd w:val="0"/>
              <w:rPr>
                <w:rFonts w:hint="eastAsia"/>
                <w:sz w:val="20"/>
              </w:rPr>
            </w:pPr>
            <w:r w:rsidRPr="009E6AA8">
              <w:rPr>
                <w:rFonts w:hint="eastAsia"/>
                <w:sz w:val="20"/>
              </w:rPr>
              <w:t>イ．期待できる</w:t>
            </w:r>
          </w:p>
        </w:tc>
        <w:tc>
          <w:tcPr>
            <w:tcW w:w="2613" w:type="dxa"/>
            <w:tcBorders>
              <w:right w:val="single" w:sz="12" w:space="0" w:color="auto"/>
            </w:tcBorders>
            <w:shd w:val="clear" w:color="auto" w:fill="auto"/>
            <w:vAlign w:val="center"/>
          </w:tcPr>
          <w:p w:rsidR="00762D5F" w:rsidRPr="009E6AA8" w:rsidRDefault="00762D5F" w:rsidP="00B62486">
            <w:pPr>
              <w:wordWrap w:val="0"/>
              <w:overflowPunct w:val="0"/>
              <w:autoSpaceDE w:val="0"/>
              <w:autoSpaceDN w:val="0"/>
              <w:adjustRightInd w:val="0"/>
              <w:rPr>
                <w:rFonts w:hint="eastAsia"/>
                <w:sz w:val="20"/>
              </w:rPr>
            </w:pPr>
            <w:r w:rsidRPr="009E6AA8">
              <w:rPr>
                <w:rFonts w:hint="eastAsia"/>
                <w:sz w:val="20"/>
              </w:rPr>
              <w:t>ウ．不明</w:t>
            </w:r>
          </w:p>
        </w:tc>
      </w:tr>
      <w:tr w:rsidR="00762D5F" w:rsidRPr="00421EBD" w:rsidTr="00805F7E">
        <w:trPr>
          <w:trHeight w:val="454"/>
        </w:trPr>
        <w:tc>
          <w:tcPr>
            <w:tcW w:w="2097" w:type="dxa"/>
            <w:gridSpan w:val="2"/>
            <w:tcBorders>
              <w:left w:val="single" w:sz="12" w:space="0" w:color="auto"/>
            </w:tcBorders>
            <w:shd w:val="clear" w:color="auto" w:fill="auto"/>
            <w:vAlign w:val="center"/>
          </w:tcPr>
          <w:p w:rsidR="00762D5F" w:rsidRPr="009E6AA8" w:rsidRDefault="00762D5F" w:rsidP="009E6AA8">
            <w:pPr>
              <w:overflowPunct w:val="0"/>
              <w:autoSpaceDE w:val="0"/>
              <w:autoSpaceDN w:val="0"/>
              <w:adjustRightInd w:val="0"/>
              <w:ind w:rightChars="-100" w:right="-210"/>
              <w:jc w:val="left"/>
              <w:rPr>
                <w:rFonts w:hint="eastAsia"/>
                <w:sz w:val="20"/>
              </w:rPr>
            </w:pPr>
            <w:r w:rsidRPr="009E6AA8">
              <w:rPr>
                <w:rFonts w:hint="eastAsia"/>
                <w:sz w:val="20"/>
              </w:rPr>
              <w:t>②</w:t>
            </w:r>
            <w:r w:rsidRPr="009E6AA8">
              <w:rPr>
                <w:rFonts w:hint="eastAsia"/>
                <w:spacing w:val="-6"/>
                <w:sz w:val="20"/>
              </w:rPr>
              <w:t>医学的管理の必要性</w:t>
            </w:r>
          </w:p>
        </w:tc>
        <w:tc>
          <w:tcPr>
            <w:tcW w:w="2606" w:type="dxa"/>
            <w:gridSpan w:val="4"/>
            <w:shd w:val="clear" w:color="auto" w:fill="auto"/>
            <w:vAlign w:val="center"/>
          </w:tcPr>
          <w:p w:rsidR="00762D5F" w:rsidRPr="009E6AA8" w:rsidRDefault="00762D5F" w:rsidP="00B62486">
            <w:pPr>
              <w:wordWrap w:val="0"/>
              <w:overflowPunct w:val="0"/>
              <w:autoSpaceDE w:val="0"/>
              <w:autoSpaceDN w:val="0"/>
              <w:adjustRightInd w:val="0"/>
              <w:ind w:left="400" w:hangingChars="200" w:hanging="400"/>
              <w:rPr>
                <w:rFonts w:hint="eastAsia"/>
                <w:sz w:val="20"/>
              </w:rPr>
            </w:pPr>
            <w:r w:rsidRPr="009E6AA8">
              <w:rPr>
                <w:rFonts w:hint="eastAsia"/>
                <w:sz w:val="20"/>
              </w:rPr>
              <w:t>ア．訪問看護</w:t>
            </w:r>
          </w:p>
        </w:tc>
        <w:tc>
          <w:tcPr>
            <w:tcW w:w="2607" w:type="dxa"/>
            <w:gridSpan w:val="4"/>
            <w:shd w:val="clear" w:color="auto" w:fill="auto"/>
            <w:vAlign w:val="center"/>
          </w:tcPr>
          <w:p w:rsidR="00762D5F" w:rsidRPr="009E6AA8" w:rsidRDefault="00762D5F" w:rsidP="00B62486">
            <w:pPr>
              <w:wordWrap w:val="0"/>
              <w:overflowPunct w:val="0"/>
              <w:autoSpaceDE w:val="0"/>
              <w:autoSpaceDN w:val="0"/>
              <w:adjustRightInd w:val="0"/>
              <w:rPr>
                <w:rFonts w:hint="eastAsia"/>
                <w:sz w:val="20"/>
              </w:rPr>
            </w:pPr>
            <w:r w:rsidRPr="009E6AA8">
              <w:rPr>
                <w:rFonts w:hint="eastAsia"/>
                <w:sz w:val="20"/>
              </w:rPr>
              <w:t>イ．通所リハ</w:t>
            </w:r>
          </w:p>
        </w:tc>
        <w:tc>
          <w:tcPr>
            <w:tcW w:w="2613" w:type="dxa"/>
            <w:tcBorders>
              <w:right w:val="single" w:sz="12" w:space="0" w:color="auto"/>
            </w:tcBorders>
            <w:shd w:val="clear" w:color="auto" w:fill="auto"/>
            <w:vAlign w:val="center"/>
          </w:tcPr>
          <w:p w:rsidR="00762D5F" w:rsidRPr="009E6AA8" w:rsidRDefault="00762D5F" w:rsidP="00B62486">
            <w:pPr>
              <w:wordWrap w:val="0"/>
              <w:overflowPunct w:val="0"/>
              <w:autoSpaceDE w:val="0"/>
              <w:autoSpaceDN w:val="0"/>
              <w:adjustRightInd w:val="0"/>
              <w:rPr>
                <w:rFonts w:hint="eastAsia"/>
                <w:sz w:val="20"/>
              </w:rPr>
            </w:pPr>
            <w:r w:rsidRPr="009E6AA8">
              <w:rPr>
                <w:rFonts w:hint="eastAsia"/>
                <w:sz w:val="20"/>
              </w:rPr>
              <w:t>ウ．訪問リハ</w:t>
            </w:r>
          </w:p>
        </w:tc>
      </w:tr>
      <w:tr w:rsidR="00762D5F" w:rsidRPr="00421EBD" w:rsidTr="00805F7E">
        <w:trPr>
          <w:trHeight w:val="454"/>
        </w:trPr>
        <w:tc>
          <w:tcPr>
            <w:tcW w:w="2097" w:type="dxa"/>
            <w:gridSpan w:val="2"/>
            <w:tcBorders>
              <w:left w:val="single" w:sz="12" w:space="0" w:color="auto"/>
              <w:bottom w:val="single" w:sz="12" w:space="0" w:color="auto"/>
            </w:tcBorders>
            <w:shd w:val="clear" w:color="auto" w:fill="auto"/>
            <w:vAlign w:val="center"/>
          </w:tcPr>
          <w:p w:rsidR="00762D5F" w:rsidRPr="009E6AA8" w:rsidRDefault="00762D5F" w:rsidP="00762D5F">
            <w:pPr>
              <w:overflowPunct w:val="0"/>
              <w:autoSpaceDE w:val="0"/>
              <w:autoSpaceDN w:val="0"/>
              <w:adjustRightInd w:val="0"/>
              <w:jc w:val="left"/>
              <w:rPr>
                <w:rFonts w:hint="eastAsia"/>
                <w:sz w:val="20"/>
              </w:rPr>
            </w:pPr>
            <w:r w:rsidRPr="009E6AA8">
              <w:rPr>
                <w:rFonts w:hint="eastAsia"/>
                <w:sz w:val="20"/>
              </w:rPr>
              <w:t>③機能訓練</w:t>
            </w:r>
          </w:p>
        </w:tc>
        <w:tc>
          <w:tcPr>
            <w:tcW w:w="2606" w:type="dxa"/>
            <w:gridSpan w:val="4"/>
            <w:tcBorders>
              <w:bottom w:val="single" w:sz="12" w:space="0" w:color="auto"/>
            </w:tcBorders>
            <w:shd w:val="clear" w:color="auto" w:fill="auto"/>
            <w:vAlign w:val="center"/>
          </w:tcPr>
          <w:p w:rsidR="00762D5F" w:rsidRPr="009E6AA8" w:rsidRDefault="00762D5F" w:rsidP="00B62486">
            <w:pPr>
              <w:wordWrap w:val="0"/>
              <w:overflowPunct w:val="0"/>
              <w:autoSpaceDE w:val="0"/>
              <w:autoSpaceDN w:val="0"/>
              <w:adjustRightInd w:val="0"/>
              <w:ind w:left="400" w:hangingChars="200" w:hanging="400"/>
              <w:rPr>
                <w:rFonts w:hint="eastAsia"/>
                <w:sz w:val="20"/>
              </w:rPr>
            </w:pPr>
            <w:r w:rsidRPr="009E6AA8">
              <w:rPr>
                <w:rFonts w:hint="eastAsia"/>
                <w:sz w:val="20"/>
              </w:rPr>
              <w:t>ア．通所リハ利用</w:t>
            </w:r>
          </w:p>
        </w:tc>
        <w:tc>
          <w:tcPr>
            <w:tcW w:w="2607" w:type="dxa"/>
            <w:gridSpan w:val="4"/>
            <w:tcBorders>
              <w:bottom w:val="single" w:sz="12" w:space="0" w:color="auto"/>
            </w:tcBorders>
            <w:shd w:val="clear" w:color="auto" w:fill="auto"/>
            <w:vAlign w:val="center"/>
          </w:tcPr>
          <w:p w:rsidR="00762D5F" w:rsidRPr="009E6AA8" w:rsidRDefault="00762D5F" w:rsidP="00B62486">
            <w:pPr>
              <w:wordWrap w:val="0"/>
              <w:overflowPunct w:val="0"/>
              <w:autoSpaceDE w:val="0"/>
              <w:autoSpaceDN w:val="0"/>
              <w:adjustRightInd w:val="0"/>
              <w:rPr>
                <w:rFonts w:hint="eastAsia"/>
                <w:sz w:val="20"/>
              </w:rPr>
            </w:pPr>
            <w:r w:rsidRPr="009E6AA8">
              <w:rPr>
                <w:rFonts w:hint="eastAsia"/>
                <w:sz w:val="20"/>
              </w:rPr>
              <w:t>イ．取組意欲有</w:t>
            </w:r>
          </w:p>
        </w:tc>
        <w:tc>
          <w:tcPr>
            <w:tcW w:w="2613" w:type="dxa"/>
            <w:tcBorders>
              <w:right w:val="single" w:sz="12" w:space="0" w:color="auto"/>
            </w:tcBorders>
            <w:shd w:val="clear" w:color="auto" w:fill="auto"/>
            <w:vAlign w:val="center"/>
          </w:tcPr>
          <w:p w:rsidR="00762D5F" w:rsidRPr="009E6AA8" w:rsidRDefault="00762D5F" w:rsidP="00B62486">
            <w:pPr>
              <w:wordWrap w:val="0"/>
              <w:overflowPunct w:val="0"/>
              <w:autoSpaceDE w:val="0"/>
              <w:autoSpaceDN w:val="0"/>
              <w:adjustRightInd w:val="0"/>
              <w:rPr>
                <w:rFonts w:hint="eastAsia"/>
                <w:sz w:val="20"/>
              </w:rPr>
            </w:pPr>
            <w:r w:rsidRPr="009E6AA8">
              <w:rPr>
                <w:rFonts w:hint="eastAsia"/>
                <w:sz w:val="20"/>
              </w:rPr>
              <w:t>ウ．取組意欲無し</w:t>
            </w:r>
          </w:p>
        </w:tc>
      </w:tr>
      <w:tr w:rsidR="00556A7D" w:rsidRPr="009E6AA8" w:rsidTr="00805F7E">
        <w:trPr>
          <w:trHeight w:val="340"/>
        </w:trPr>
        <w:tc>
          <w:tcPr>
            <w:tcW w:w="9923" w:type="dxa"/>
            <w:gridSpan w:val="11"/>
            <w:tcBorders>
              <w:top w:val="single" w:sz="12" w:space="0" w:color="auto"/>
              <w:left w:val="single" w:sz="12" w:space="0" w:color="auto"/>
              <w:right w:val="single" w:sz="12" w:space="0" w:color="auto"/>
            </w:tcBorders>
            <w:shd w:val="clear" w:color="auto" w:fill="auto"/>
            <w:vAlign w:val="center"/>
          </w:tcPr>
          <w:p w:rsidR="00556A7D" w:rsidRPr="009E6AA8" w:rsidRDefault="00556A7D" w:rsidP="00B62486">
            <w:pPr>
              <w:wordWrap w:val="0"/>
              <w:overflowPunct w:val="0"/>
              <w:autoSpaceDE w:val="0"/>
              <w:autoSpaceDN w:val="0"/>
              <w:adjustRightInd w:val="0"/>
              <w:rPr>
                <w:rFonts w:hint="eastAsia"/>
                <w:sz w:val="20"/>
                <w:szCs w:val="18"/>
              </w:rPr>
            </w:pPr>
            <w:r w:rsidRPr="009E6AA8">
              <w:rPr>
                <w:rFonts w:hint="eastAsia"/>
                <w:sz w:val="20"/>
                <w:szCs w:val="18"/>
              </w:rPr>
              <w:t>（８）総合判定</w:t>
            </w:r>
          </w:p>
        </w:tc>
      </w:tr>
      <w:tr w:rsidR="00556A7D" w:rsidRPr="009E6AA8" w:rsidTr="00805F7E">
        <w:trPr>
          <w:trHeight w:val="454"/>
        </w:trPr>
        <w:tc>
          <w:tcPr>
            <w:tcW w:w="3685" w:type="dxa"/>
            <w:gridSpan w:val="4"/>
            <w:tcBorders>
              <w:left w:val="single" w:sz="12" w:space="0" w:color="auto"/>
            </w:tcBorders>
            <w:shd w:val="clear" w:color="auto" w:fill="auto"/>
            <w:vAlign w:val="center"/>
          </w:tcPr>
          <w:p w:rsidR="00556A7D" w:rsidRPr="009E6AA8" w:rsidRDefault="00556A7D" w:rsidP="00556A7D">
            <w:pPr>
              <w:wordWrap w:val="0"/>
              <w:overflowPunct w:val="0"/>
              <w:autoSpaceDE w:val="0"/>
              <w:autoSpaceDN w:val="0"/>
              <w:adjustRightInd w:val="0"/>
              <w:rPr>
                <w:rFonts w:hint="eastAsia"/>
                <w:sz w:val="20"/>
                <w:szCs w:val="18"/>
              </w:rPr>
            </w:pPr>
            <w:r w:rsidRPr="009E6AA8">
              <w:rPr>
                <w:rFonts w:hint="eastAsia"/>
                <w:sz w:val="20"/>
                <w:szCs w:val="18"/>
              </w:rPr>
              <w:t>①日常生活動作等の状況による判定</w:t>
            </w:r>
          </w:p>
        </w:tc>
        <w:tc>
          <w:tcPr>
            <w:tcW w:w="3118" w:type="dxa"/>
            <w:gridSpan w:val="4"/>
            <w:shd w:val="clear" w:color="auto" w:fill="auto"/>
            <w:vAlign w:val="center"/>
          </w:tcPr>
          <w:p w:rsidR="00556A7D" w:rsidRPr="009E6AA8" w:rsidRDefault="00556A7D" w:rsidP="00556A7D">
            <w:pPr>
              <w:wordWrap w:val="0"/>
              <w:overflowPunct w:val="0"/>
              <w:autoSpaceDE w:val="0"/>
              <w:autoSpaceDN w:val="0"/>
              <w:adjustRightInd w:val="0"/>
              <w:rPr>
                <w:rFonts w:hint="eastAsia"/>
                <w:sz w:val="20"/>
                <w:szCs w:val="18"/>
              </w:rPr>
            </w:pPr>
            <w:r w:rsidRPr="009E6AA8">
              <w:rPr>
                <w:rFonts w:hint="eastAsia"/>
                <w:sz w:val="20"/>
                <w:szCs w:val="18"/>
              </w:rPr>
              <w:t>ア．福祉用具貸与の対象</w:t>
            </w:r>
          </w:p>
        </w:tc>
        <w:tc>
          <w:tcPr>
            <w:tcW w:w="3120" w:type="dxa"/>
            <w:gridSpan w:val="3"/>
            <w:tcBorders>
              <w:right w:val="single" w:sz="12" w:space="0" w:color="auto"/>
            </w:tcBorders>
            <w:shd w:val="clear" w:color="auto" w:fill="auto"/>
            <w:vAlign w:val="center"/>
          </w:tcPr>
          <w:p w:rsidR="00556A7D" w:rsidRPr="009E6AA8" w:rsidRDefault="0036673D" w:rsidP="00556A7D">
            <w:pPr>
              <w:wordWrap w:val="0"/>
              <w:overflowPunct w:val="0"/>
              <w:autoSpaceDE w:val="0"/>
              <w:autoSpaceDN w:val="0"/>
              <w:adjustRightInd w:val="0"/>
              <w:rPr>
                <w:rFonts w:hint="eastAsia"/>
                <w:sz w:val="20"/>
                <w:szCs w:val="18"/>
              </w:rPr>
            </w:pPr>
            <w:r w:rsidRPr="009E6AA8">
              <w:rPr>
                <w:rFonts w:hint="eastAsia"/>
                <w:sz w:val="20"/>
                <w:szCs w:val="18"/>
              </w:rPr>
              <w:t>イ．福祉用具貸与の対象外</w:t>
            </w:r>
          </w:p>
        </w:tc>
      </w:tr>
      <w:tr w:rsidR="0036673D" w:rsidRPr="009E6AA8" w:rsidTr="00805F7E">
        <w:trPr>
          <w:trHeight w:val="454"/>
        </w:trPr>
        <w:tc>
          <w:tcPr>
            <w:tcW w:w="3685" w:type="dxa"/>
            <w:gridSpan w:val="4"/>
            <w:tcBorders>
              <w:left w:val="single" w:sz="12" w:space="0" w:color="auto"/>
            </w:tcBorders>
            <w:shd w:val="clear" w:color="auto" w:fill="auto"/>
            <w:vAlign w:val="center"/>
          </w:tcPr>
          <w:p w:rsidR="0036673D" w:rsidRPr="009E6AA8" w:rsidRDefault="0036673D" w:rsidP="00556A7D">
            <w:pPr>
              <w:wordWrap w:val="0"/>
              <w:overflowPunct w:val="0"/>
              <w:autoSpaceDE w:val="0"/>
              <w:autoSpaceDN w:val="0"/>
              <w:adjustRightInd w:val="0"/>
              <w:rPr>
                <w:rFonts w:hint="eastAsia"/>
                <w:sz w:val="20"/>
                <w:szCs w:val="18"/>
              </w:rPr>
            </w:pPr>
            <w:r w:rsidRPr="009E6AA8">
              <w:rPr>
                <w:rFonts w:hint="eastAsia"/>
                <w:sz w:val="20"/>
                <w:szCs w:val="18"/>
              </w:rPr>
              <w:t>②世帯状況による判定</w:t>
            </w:r>
          </w:p>
        </w:tc>
        <w:tc>
          <w:tcPr>
            <w:tcW w:w="3118" w:type="dxa"/>
            <w:gridSpan w:val="4"/>
            <w:shd w:val="clear" w:color="auto" w:fill="auto"/>
            <w:vAlign w:val="center"/>
          </w:tcPr>
          <w:p w:rsidR="0036673D" w:rsidRPr="009E6AA8" w:rsidRDefault="0036673D" w:rsidP="00556A7D">
            <w:pPr>
              <w:wordWrap w:val="0"/>
              <w:overflowPunct w:val="0"/>
              <w:autoSpaceDE w:val="0"/>
              <w:autoSpaceDN w:val="0"/>
              <w:adjustRightInd w:val="0"/>
              <w:rPr>
                <w:rFonts w:hint="eastAsia"/>
                <w:sz w:val="20"/>
                <w:szCs w:val="18"/>
              </w:rPr>
            </w:pPr>
            <w:r w:rsidRPr="009E6AA8">
              <w:rPr>
                <w:rFonts w:hint="eastAsia"/>
                <w:sz w:val="20"/>
                <w:szCs w:val="18"/>
              </w:rPr>
              <w:t>ア．福祉用具貸与の対象</w:t>
            </w:r>
          </w:p>
        </w:tc>
        <w:tc>
          <w:tcPr>
            <w:tcW w:w="3120" w:type="dxa"/>
            <w:gridSpan w:val="3"/>
            <w:tcBorders>
              <w:right w:val="single" w:sz="12" w:space="0" w:color="auto"/>
            </w:tcBorders>
            <w:shd w:val="clear" w:color="auto" w:fill="auto"/>
            <w:vAlign w:val="center"/>
          </w:tcPr>
          <w:p w:rsidR="0036673D" w:rsidRPr="009E6AA8" w:rsidRDefault="0036673D" w:rsidP="00556A7D">
            <w:pPr>
              <w:wordWrap w:val="0"/>
              <w:overflowPunct w:val="0"/>
              <w:autoSpaceDE w:val="0"/>
              <w:autoSpaceDN w:val="0"/>
              <w:adjustRightInd w:val="0"/>
              <w:rPr>
                <w:rFonts w:hint="eastAsia"/>
                <w:sz w:val="20"/>
                <w:szCs w:val="18"/>
              </w:rPr>
            </w:pPr>
            <w:r w:rsidRPr="009E6AA8">
              <w:rPr>
                <w:rFonts w:hint="eastAsia"/>
                <w:sz w:val="20"/>
                <w:szCs w:val="18"/>
              </w:rPr>
              <w:t>イ．福祉用具貸与の対象外</w:t>
            </w:r>
          </w:p>
        </w:tc>
      </w:tr>
      <w:tr w:rsidR="0036673D" w:rsidRPr="009E6AA8" w:rsidTr="00805F7E">
        <w:trPr>
          <w:trHeight w:val="454"/>
        </w:trPr>
        <w:tc>
          <w:tcPr>
            <w:tcW w:w="3685" w:type="dxa"/>
            <w:gridSpan w:val="4"/>
            <w:tcBorders>
              <w:left w:val="single" w:sz="12" w:space="0" w:color="auto"/>
            </w:tcBorders>
            <w:shd w:val="clear" w:color="auto" w:fill="auto"/>
            <w:vAlign w:val="center"/>
          </w:tcPr>
          <w:p w:rsidR="0036673D" w:rsidRPr="009E6AA8" w:rsidRDefault="0036673D" w:rsidP="0036673D">
            <w:pPr>
              <w:wordWrap w:val="0"/>
              <w:overflowPunct w:val="0"/>
              <w:autoSpaceDE w:val="0"/>
              <w:autoSpaceDN w:val="0"/>
              <w:adjustRightInd w:val="0"/>
              <w:rPr>
                <w:rFonts w:hint="eastAsia"/>
                <w:sz w:val="20"/>
                <w:szCs w:val="18"/>
              </w:rPr>
            </w:pPr>
            <w:r w:rsidRPr="009E6AA8">
              <w:rPr>
                <w:rFonts w:hint="eastAsia"/>
                <w:sz w:val="20"/>
                <w:szCs w:val="18"/>
              </w:rPr>
              <w:t>③利用理由の割合による判定</w:t>
            </w:r>
          </w:p>
        </w:tc>
        <w:tc>
          <w:tcPr>
            <w:tcW w:w="3118" w:type="dxa"/>
            <w:gridSpan w:val="4"/>
            <w:shd w:val="clear" w:color="auto" w:fill="auto"/>
            <w:vAlign w:val="center"/>
          </w:tcPr>
          <w:p w:rsidR="0036673D" w:rsidRPr="009E6AA8" w:rsidRDefault="0036673D" w:rsidP="0036673D">
            <w:pPr>
              <w:wordWrap w:val="0"/>
              <w:overflowPunct w:val="0"/>
              <w:autoSpaceDE w:val="0"/>
              <w:autoSpaceDN w:val="0"/>
              <w:adjustRightInd w:val="0"/>
              <w:rPr>
                <w:rFonts w:hint="eastAsia"/>
                <w:sz w:val="20"/>
                <w:szCs w:val="18"/>
              </w:rPr>
            </w:pPr>
            <w:r w:rsidRPr="009E6AA8">
              <w:rPr>
                <w:rFonts w:hint="eastAsia"/>
                <w:sz w:val="20"/>
                <w:szCs w:val="18"/>
              </w:rPr>
              <w:t>ア．福祉用具貸与の対象</w:t>
            </w:r>
          </w:p>
        </w:tc>
        <w:tc>
          <w:tcPr>
            <w:tcW w:w="3120" w:type="dxa"/>
            <w:gridSpan w:val="3"/>
            <w:tcBorders>
              <w:right w:val="single" w:sz="12" w:space="0" w:color="auto"/>
            </w:tcBorders>
            <w:shd w:val="clear" w:color="auto" w:fill="auto"/>
            <w:vAlign w:val="center"/>
          </w:tcPr>
          <w:p w:rsidR="0036673D" w:rsidRPr="009E6AA8" w:rsidRDefault="0036673D" w:rsidP="0036673D">
            <w:pPr>
              <w:wordWrap w:val="0"/>
              <w:overflowPunct w:val="0"/>
              <w:autoSpaceDE w:val="0"/>
              <w:autoSpaceDN w:val="0"/>
              <w:adjustRightInd w:val="0"/>
              <w:rPr>
                <w:rFonts w:hint="eastAsia"/>
                <w:sz w:val="20"/>
                <w:szCs w:val="18"/>
              </w:rPr>
            </w:pPr>
            <w:r w:rsidRPr="009E6AA8">
              <w:rPr>
                <w:rFonts w:hint="eastAsia"/>
                <w:sz w:val="20"/>
                <w:szCs w:val="18"/>
              </w:rPr>
              <w:t>イ．福祉用具貸与の対象外</w:t>
            </w:r>
          </w:p>
        </w:tc>
      </w:tr>
      <w:tr w:rsidR="0036673D" w:rsidRPr="009E6AA8" w:rsidTr="00805F7E">
        <w:trPr>
          <w:trHeight w:val="454"/>
        </w:trPr>
        <w:tc>
          <w:tcPr>
            <w:tcW w:w="3685" w:type="dxa"/>
            <w:gridSpan w:val="4"/>
            <w:tcBorders>
              <w:left w:val="single" w:sz="12" w:space="0" w:color="auto"/>
            </w:tcBorders>
            <w:shd w:val="clear" w:color="auto" w:fill="auto"/>
            <w:vAlign w:val="center"/>
          </w:tcPr>
          <w:p w:rsidR="0036673D" w:rsidRPr="009E6AA8" w:rsidRDefault="0036673D" w:rsidP="0036673D">
            <w:pPr>
              <w:wordWrap w:val="0"/>
              <w:overflowPunct w:val="0"/>
              <w:autoSpaceDE w:val="0"/>
              <w:autoSpaceDN w:val="0"/>
              <w:adjustRightInd w:val="0"/>
              <w:rPr>
                <w:rFonts w:hint="eastAsia"/>
                <w:sz w:val="20"/>
                <w:szCs w:val="18"/>
              </w:rPr>
            </w:pPr>
            <w:r w:rsidRPr="009E6AA8">
              <w:rPr>
                <w:rFonts w:hint="eastAsia"/>
                <w:sz w:val="20"/>
                <w:szCs w:val="18"/>
              </w:rPr>
              <w:t>④利用頻度による判定</w:t>
            </w:r>
          </w:p>
        </w:tc>
        <w:tc>
          <w:tcPr>
            <w:tcW w:w="3118" w:type="dxa"/>
            <w:gridSpan w:val="4"/>
            <w:shd w:val="clear" w:color="auto" w:fill="auto"/>
            <w:vAlign w:val="center"/>
          </w:tcPr>
          <w:p w:rsidR="0036673D" w:rsidRPr="009E6AA8" w:rsidRDefault="0036673D" w:rsidP="0036673D">
            <w:pPr>
              <w:wordWrap w:val="0"/>
              <w:overflowPunct w:val="0"/>
              <w:autoSpaceDE w:val="0"/>
              <w:autoSpaceDN w:val="0"/>
              <w:adjustRightInd w:val="0"/>
              <w:rPr>
                <w:rFonts w:hint="eastAsia"/>
                <w:sz w:val="20"/>
                <w:szCs w:val="18"/>
              </w:rPr>
            </w:pPr>
            <w:r w:rsidRPr="009E6AA8">
              <w:rPr>
                <w:rFonts w:hint="eastAsia"/>
                <w:sz w:val="20"/>
                <w:szCs w:val="18"/>
              </w:rPr>
              <w:t>ア．福祉用具貸与の対象</w:t>
            </w:r>
          </w:p>
        </w:tc>
        <w:tc>
          <w:tcPr>
            <w:tcW w:w="3120" w:type="dxa"/>
            <w:gridSpan w:val="3"/>
            <w:tcBorders>
              <w:right w:val="single" w:sz="12" w:space="0" w:color="auto"/>
            </w:tcBorders>
            <w:shd w:val="clear" w:color="auto" w:fill="auto"/>
            <w:vAlign w:val="center"/>
          </w:tcPr>
          <w:p w:rsidR="0036673D" w:rsidRPr="009E6AA8" w:rsidRDefault="0036673D" w:rsidP="0036673D">
            <w:pPr>
              <w:wordWrap w:val="0"/>
              <w:overflowPunct w:val="0"/>
              <w:autoSpaceDE w:val="0"/>
              <w:autoSpaceDN w:val="0"/>
              <w:adjustRightInd w:val="0"/>
              <w:rPr>
                <w:rFonts w:hint="eastAsia"/>
                <w:sz w:val="20"/>
                <w:szCs w:val="18"/>
              </w:rPr>
            </w:pPr>
            <w:r w:rsidRPr="009E6AA8">
              <w:rPr>
                <w:rFonts w:hint="eastAsia"/>
                <w:sz w:val="20"/>
                <w:szCs w:val="18"/>
              </w:rPr>
              <w:t>イ．福祉用具貸与の対象外</w:t>
            </w:r>
          </w:p>
        </w:tc>
      </w:tr>
      <w:tr w:rsidR="0036673D" w:rsidRPr="009E6AA8" w:rsidTr="00805F7E">
        <w:trPr>
          <w:trHeight w:val="454"/>
        </w:trPr>
        <w:tc>
          <w:tcPr>
            <w:tcW w:w="3685" w:type="dxa"/>
            <w:gridSpan w:val="4"/>
            <w:tcBorders>
              <w:left w:val="single" w:sz="12" w:space="0" w:color="auto"/>
            </w:tcBorders>
            <w:shd w:val="clear" w:color="auto" w:fill="auto"/>
            <w:vAlign w:val="center"/>
          </w:tcPr>
          <w:p w:rsidR="0036673D" w:rsidRPr="009E6AA8" w:rsidRDefault="0036673D" w:rsidP="0036673D">
            <w:pPr>
              <w:wordWrap w:val="0"/>
              <w:overflowPunct w:val="0"/>
              <w:autoSpaceDE w:val="0"/>
              <w:autoSpaceDN w:val="0"/>
              <w:adjustRightInd w:val="0"/>
              <w:rPr>
                <w:rFonts w:hint="eastAsia"/>
                <w:sz w:val="20"/>
                <w:szCs w:val="18"/>
              </w:rPr>
            </w:pPr>
            <w:r w:rsidRPr="009E6AA8">
              <w:rPr>
                <w:rFonts w:hint="eastAsia"/>
                <w:sz w:val="20"/>
                <w:szCs w:val="18"/>
              </w:rPr>
              <w:t>⑤主治医の意見による判定</w:t>
            </w:r>
          </w:p>
        </w:tc>
        <w:tc>
          <w:tcPr>
            <w:tcW w:w="3118" w:type="dxa"/>
            <w:gridSpan w:val="4"/>
            <w:shd w:val="clear" w:color="auto" w:fill="auto"/>
            <w:vAlign w:val="center"/>
          </w:tcPr>
          <w:p w:rsidR="0036673D" w:rsidRPr="009E6AA8" w:rsidRDefault="0036673D" w:rsidP="0036673D">
            <w:pPr>
              <w:wordWrap w:val="0"/>
              <w:overflowPunct w:val="0"/>
              <w:autoSpaceDE w:val="0"/>
              <w:autoSpaceDN w:val="0"/>
              <w:adjustRightInd w:val="0"/>
              <w:rPr>
                <w:rFonts w:hint="eastAsia"/>
                <w:sz w:val="20"/>
                <w:szCs w:val="18"/>
              </w:rPr>
            </w:pPr>
            <w:r w:rsidRPr="009E6AA8">
              <w:rPr>
                <w:rFonts w:hint="eastAsia"/>
                <w:sz w:val="20"/>
                <w:szCs w:val="18"/>
              </w:rPr>
              <w:t>ア．福祉用具貸与の対象</w:t>
            </w:r>
          </w:p>
        </w:tc>
        <w:tc>
          <w:tcPr>
            <w:tcW w:w="3120" w:type="dxa"/>
            <w:gridSpan w:val="3"/>
            <w:tcBorders>
              <w:right w:val="single" w:sz="12" w:space="0" w:color="auto"/>
            </w:tcBorders>
            <w:shd w:val="clear" w:color="auto" w:fill="auto"/>
            <w:vAlign w:val="center"/>
          </w:tcPr>
          <w:p w:rsidR="0036673D" w:rsidRPr="009E6AA8" w:rsidRDefault="0036673D" w:rsidP="0036673D">
            <w:pPr>
              <w:wordWrap w:val="0"/>
              <w:overflowPunct w:val="0"/>
              <w:autoSpaceDE w:val="0"/>
              <w:autoSpaceDN w:val="0"/>
              <w:adjustRightInd w:val="0"/>
              <w:rPr>
                <w:rFonts w:hint="eastAsia"/>
                <w:sz w:val="20"/>
                <w:szCs w:val="18"/>
              </w:rPr>
            </w:pPr>
            <w:r w:rsidRPr="009E6AA8">
              <w:rPr>
                <w:rFonts w:hint="eastAsia"/>
                <w:sz w:val="20"/>
                <w:szCs w:val="18"/>
              </w:rPr>
              <w:t>イ．福祉用具貸与の対象外</w:t>
            </w:r>
          </w:p>
        </w:tc>
      </w:tr>
      <w:tr w:rsidR="0036673D" w:rsidRPr="009E6AA8" w:rsidTr="00805F7E">
        <w:trPr>
          <w:trHeight w:val="454"/>
        </w:trPr>
        <w:tc>
          <w:tcPr>
            <w:tcW w:w="3685" w:type="dxa"/>
            <w:gridSpan w:val="4"/>
            <w:tcBorders>
              <w:left w:val="single" w:sz="12" w:space="0" w:color="auto"/>
              <w:bottom w:val="single" w:sz="12" w:space="0" w:color="auto"/>
            </w:tcBorders>
            <w:shd w:val="clear" w:color="auto" w:fill="auto"/>
            <w:vAlign w:val="center"/>
          </w:tcPr>
          <w:p w:rsidR="0036673D" w:rsidRPr="009E6AA8" w:rsidRDefault="0036673D" w:rsidP="0036673D">
            <w:pPr>
              <w:wordWrap w:val="0"/>
              <w:overflowPunct w:val="0"/>
              <w:autoSpaceDE w:val="0"/>
              <w:autoSpaceDN w:val="0"/>
              <w:adjustRightInd w:val="0"/>
              <w:rPr>
                <w:rFonts w:hint="eastAsia"/>
                <w:sz w:val="20"/>
                <w:szCs w:val="18"/>
              </w:rPr>
            </w:pPr>
            <w:r w:rsidRPr="009E6AA8">
              <w:rPr>
                <w:rFonts w:hint="eastAsia"/>
                <w:sz w:val="20"/>
                <w:szCs w:val="18"/>
              </w:rPr>
              <w:t>⑥総合判定</w:t>
            </w:r>
          </w:p>
        </w:tc>
        <w:tc>
          <w:tcPr>
            <w:tcW w:w="3118" w:type="dxa"/>
            <w:gridSpan w:val="4"/>
            <w:tcBorders>
              <w:bottom w:val="single" w:sz="12" w:space="0" w:color="auto"/>
            </w:tcBorders>
            <w:shd w:val="clear" w:color="auto" w:fill="auto"/>
            <w:vAlign w:val="center"/>
          </w:tcPr>
          <w:p w:rsidR="0036673D" w:rsidRPr="009E6AA8" w:rsidRDefault="0036673D" w:rsidP="0036673D">
            <w:pPr>
              <w:wordWrap w:val="0"/>
              <w:overflowPunct w:val="0"/>
              <w:autoSpaceDE w:val="0"/>
              <w:autoSpaceDN w:val="0"/>
              <w:adjustRightInd w:val="0"/>
              <w:rPr>
                <w:rFonts w:hint="eastAsia"/>
                <w:sz w:val="20"/>
                <w:szCs w:val="18"/>
              </w:rPr>
            </w:pPr>
            <w:r w:rsidRPr="009E6AA8">
              <w:rPr>
                <w:rFonts w:hint="eastAsia"/>
                <w:sz w:val="20"/>
                <w:szCs w:val="18"/>
              </w:rPr>
              <w:t>ア．福祉用具貸与の対象</w:t>
            </w:r>
          </w:p>
        </w:tc>
        <w:tc>
          <w:tcPr>
            <w:tcW w:w="3120" w:type="dxa"/>
            <w:gridSpan w:val="3"/>
            <w:tcBorders>
              <w:bottom w:val="single" w:sz="12" w:space="0" w:color="auto"/>
              <w:right w:val="single" w:sz="12" w:space="0" w:color="auto"/>
            </w:tcBorders>
            <w:shd w:val="clear" w:color="auto" w:fill="auto"/>
            <w:vAlign w:val="center"/>
          </w:tcPr>
          <w:p w:rsidR="0036673D" w:rsidRPr="009E6AA8" w:rsidRDefault="0036673D" w:rsidP="0036673D">
            <w:pPr>
              <w:wordWrap w:val="0"/>
              <w:overflowPunct w:val="0"/>
              <w:autoSpaceDE w:val="0"/>
              <w:autoSpaceDN w:val="0"/>
              <w:adjustRightInd w:val="0"/>
              <w:rPr>
                <w:rFonts w:hint="eastAsia"/>
                <w:sz w:val="20"/>
                <w:szCs w:val="18"/>
              </w:rPr>
            </w:pPr>
            <w:r w:rsidRPr="009E6AA8">
              <w:rPr>
                <w:rFonts w:hint="eastAsia"/>
                <w:sz w:val="20"/>
                <w:szCs w:val="18"/>
              </w:rPr>
              <w:t>イ．福祉用具貸与の対象外</w:t>
            </w:r>
          </w:p>
        </w:tc>
      </w:tr>
      <w:tr w:rsidR="0036673D" w:rsidRPr="009E6AA8" w:rsidTr="0075028C">
        <w:trPr>
          <w:trHeight w:val="227"/>
        </w:trPr>
        <w:tc>
          <w:tcPr>
            <w:tcW w:w="9923" w:type="dxa"/>
            <w:gridSpan w:val="11"/>
            <w:tcBorders>
              <w:top w:val="single" w:sz="12" w:space="0" w:color="auto"/>
              <w:left w:val="single" w:sz="12" w:space="0" w:color="auto"/>
              <w:bottom w:val="nil"/>
              <w:right w:val="single" w:sz="12" w:space="0" w:color="auto"/>
            </w:tcBorders>
            <w:shd w:val="clear" w:color="auto" w:fill="auto"/>
            <w:vAlign w:val="center"/>
          </w:tcPr>
          <w:p w:rsidR="0036673D" w:rsidRPr="009E6AA8" w:rsidRDefault="0036673D" w:rsidP="0036673D">
            <w:pPr>
              <w:wordWrap w:val="0"/>
              <w:overflowPunct w:val="0"/>
              <w:autoSpaceDE w:val="0"/>
              <w:autoSpaceDN w:val="0"/>
              <w:adjustRightInd w:val="0"/>
              <w:rPr>
                <w:rFonts w:hint="eastAsia"/>
                <w:sz w:val="20"/>
                <w:szCs w:val="18"/>
              </w:rPr>
            </w:pPr>
            <w:r w:rsidRPr="009E6AA8">
              <w:rPr>
                <w:rFonts w:hint="eastAsia"/>
                <w:sz w:val="20"/>
                <w:szCs w:val="18"/>
              </w:rPr>
              <w:t>特記事項</w:t>
            </w:r>
          </w:p>
        </w:tc>
      </w:tr>
      <w:tr w:rsidR="0036673D" w:rsidRPr="00421EBD" w:rsidTr="0046493D">
        <w:trPr>
          <w:trHeight w:val="1134"/>
        </w:trPr>
        <w:tc>
          <w:tcPr>
            <w:tcW w:w="9923" w:type="dxa"/>
            <w:gridSpan w:val="11"/>
            <w:tcBorders>
              <w:top w:val="nil"/>
              <w:left w:val="single" w:sz="12" w:space="0" w:color="auto"/>
              <w:bottom w:val="single" w:sz="12" w:space="0" w:color="auto"/>
              <w:right w:val="single" w:sz="12" w:space="0" w:color="auto"/>
            </w:tcBorders>
            <w:shd w:val="clear" w:color="auto" w:fill="auto"/>
          </w:tcPr>
          <w:p w:rsidR="0036673D" w:rsidRDefault="0036673D" w:rsidP="0036673D">
            <w:pPr>
              <w:wordWrap w:val="0"/>
              <w:overflowPunct w:val="0"/>
              <w:autoSpaceDE w:val="0"/>
              <w:autoSpaceDN w:val="0"/>
              <w:adjustRightInd w:val="0"/>
              <w:snapToGrid w:val="0"/>
              <w:spacing w:beforeLines="25" w:before="83"/>
              <w:rPr>
                <w:rFonts w:hint="eastAsia"/>
                <w:sz w:val="18"/>
                <w:szCs w:val="18"/>
              </w:rPr>
            </w:pPr>
          </w:p>
        </w:tc>
      </w:tr>
    </w:tbl>
    <w:p w:rsidR="009E6AA8" w:rsidRPr="00706117" w:rsidRDefault="00706117" w:rsidP="00706117">
      <w:pPr>
        <w:wordWrap w:val="0"/>
        <w:overflowPunct w:val="0"/>
        <w:autoSpaceDE w:val="0"/>
        <w:autoSpaceDN w:val="0"/>
        <w:adjustRightInd w:val="0"/>
        <w:ind w:leftChars="-50" w:left="-105"/>
        <w:sectPr w:rsidR="009E6AA8" w:rsidRPr="00706117" w:rsidSect="005E429D">
          <w:pgSz w:w="11907" w:h="16840" w:code="9"/>
          <w:pgMar w:top="851" w:right="1134" w:bottom="567" w:left="1134" w:header="284" w:footer="284" w:gutter="0"/>
          <w:cols w:space="425"/>
          <w:docGrid w:type="linesAndChars" w:linePitch="335"/>
        </w:sectPr>
      </w:pPr>
      <w:r>
        <w:rPr>
          <w:rFonts w:hint="eastAsia"/>
        </w:rPr>
        <w:t>※</w:t>
      </w:r>
      <w:r w:rsidR="004603A6">
        <w:rPr>
          <w:rFonts w:hint="eastAsia"/>
        </w:rPr>
        <w:t>裏面「</w:t>
      </w:r>
      <w:r>
        <w:rPr>
          <w:rFonts w:hint="eastAsia"/>
        </w:rPr>
        <w:t>電動カートの貸与について</w:t>
      </w:r>
      <w:r w:rsidR="004603A6">
        <w:rPr>
          <w:rFonts w:hint="eastAsia"/>
        </w:rPr>
        <w:t>」を</w:t>
      </w:r>
      <w:r>
        <w:rPr>
          <w:rFonts w:hint="eastAsia"/>
        </w:rPr>
        <w:t>ご確認のうえ提出ください。</w:t>
      </w:r>
      <w:r w:rsidR="00D166D4">
        <w:rPr>
          <w:rFonts w:hint="eastAsia"/>
        </w:rPr>
        <w:t xml:space="preserve">　　　　　　　　　　　　</w:t>
      </w:r>
      <w:r w:rsidR="00D166D4" w:rsidRPr="00D166D4">
        <w:rPr>
          <w:rFonts w:hint="eastAsia"/>
          <w:sz w:val="18"/>
        </w:rPr>
        <w:t>（R1.6）</w:t>
      </w:r>
    </w:p>
    <w:p w:rsidR="009E6AA8" w:rsidRPr="0075028C" w:rsidRDefault="009E6AA8" w:rsidP="005E429D">
      <w:pPr>
        <w:wordWrap w:val="0"/>
        <w:overflowPunct w:val="0"/>
        <w:autoSpaceDE w:val="0"/>
        <w:autoSpaceDN w:val="0"/>
        <w:adjustRightInd w:val="0"/>
        <w:rPr>
          <w:rFonts w:hint="eastAsia"/>
          <w:sz w:val="24"/>
          <w:szCs w:val="24"/>
        </w:rPr>
      </w:pPr>
    </w:p>
    <w:p w:rsidR="00927405" w:rsidRPr="0075028C" w:rsidRDefault="00927405" w:rsidP="00220191">
      <w:pPr>
        <w:wordWrap w:val="0"/>
        <w:overflowPunct w:val="0"/>
        <w:autoSpaceDE w:val="0"/>
        <w:autoSpaceDN w:val="0"/>
        <w:adjustRightInd w:val="0"/>
        <w:jc w:val="right"/>
        <w:rPr>
          <w:sz w:val="24"/>
          <w:szCs w:val="24"/>
        </w:rPr>
      </w:pPr>
    </w:p>
    <w:p w:rsidR="009E6AA8" w:rsidRPr="0075028C" w:rsidRDefault="009E6AA8" w:rsidP="005E429D">
      <w:pPr>
        <w:wordWrap w:val="0"/>
        <w:overflowPunct w:val="0"/>
        <w:autoSpaceDE w:val="0"/>
        <w:autoSpaceDN w:val="0"/>
        <w:adjustRightInd w:val="0"/>
        <w:rPr>
          <w:sz w:val="24"/>
          <w:szCs w:val="24"/>
        </w:rPr>
      </w:pPr>
    </w:p>
    <w:p w:rsidR="009E6AA8" w:rsidRDefault="00927405" w:rsidP="005E429D">
      <w:pPr>
        <w:wordWrap w:val="0"/>
        <w:overflowPunct w:val="0"/>
        <w:autoSpaceDE w:val="0"/>
        <w:autoSpaceDN w:val="0"/>
        <w:adjustRightInd w:val="0"/>
        <w:rPr>
          <w:sz w:val="24"/>
          <w:szCs w:val="24"/>
        </w:rPr>
      </w:pPr>
      <w:r w:rsidRPr="0075028C">
        <w:rPr>
          <w:rFonts w:hint="eastAsia"/>
          <w:sz w:val="24"/>
          <w:szCs w:val="24"/>
        </w:rPr>
        <w:t>●電動カートの貸与について</w:t>
      </w:r>
    </w:p>
    <w:p w:rsidR="00F37E68" w:rsidRPr="00F37E68" w:rsidRDefault="00F37E68" w:rsidP="005E429D">
      <w:pPr>
        <w:wordWrap w:val="0"/>
        <w:overflowPunct w:val="0"/>
        <w:autoSpaceDE w:val="0"/>
        <w:autoSpaceDN w:val="0"/>
        <w:adjustRightInd w:val="0"/>
        <w:rPr>
          <w:rFonts w:hint="eastAsia"/>
          <w:sz w:val="24"/>
          <w:szCs w:val="24"/>
        </w:rPr>
      </w:pPr>
    </w:p>
    <w:p w:rsidR="002F028E" w:rsidRDefault="0075028C" w:rsidP="005E429D">
      <w:pPr>
        <w:wordWrap w:val="0"/>
        <w:overflowPunct w:val="0"/>
        <w:autoSpaceDE w:val="0"/>
        <w:autoSpaceDN w:val="0"/>
        <w:adjustRightInd w:val="0"/>
        <w:rPr>
          <w:sz w:val="24"/>
          <w:szCs w:val="24"/>
        </w:rPr>
      </w:pPr>
      <w:r w:rsidRPr="0075028C">
        <w:rPr>
          <w:rFonts w:hint="eastAsia"/>
          <w:sz w:val="24"/>
          <w:szCs w:val="24"/>
        </w:rPr>
        <w:t xml:space="preserve">　</w:t>
      </w:r>
      <w:r w:rsidR="006C6F48" w:rsidRPr="0075028C">
        <w:rPr>
          <w:rFonts w:hint="eastAsia"/>
          <w:sz w:val="24"/>
          <w:szCs w:val="24"/>
        </w:rPr>
        <w:t>要介護１</w:t>
      </w:r>
      <w:r w:rsidR="006C6F48">
        <w:rPr>
          <w:rFonts w:hint="eastAsia"/>
          <w:sz w:val="24"/>
          <w:szCs w:val="24"/>
        </w:rPr>
        <w:t>、</w:t>
      </w:r>
      <w:r w:rsidRPr="0075028C">
        <w:rPr>
          <w:rFonts w:hint="eastAsia"/>
          <w:sz w:val="24"/>
          <w:szCs w:val="24"/>
        </w:rPr>
        <w:t>要支援１・２</w:t>
      </w:r>
      <w:r w:rsidR="00927405" w:rsidRPr="0075028C">
        <w:rPr>
          <w:rFonts w:hint="eastAsia"/>
          <w:sz w:val="24"/>
          <w:szCs w:val="24"/>
        </w:rPr>
        <w:t>の</w:t>
      </w:r>
      <w:r w:rsidR="006C6F48">
        <w:rPr>
          <w:rFonts w:hint="eastAsia"/>
          <w:sz w:val="24"/>
          <w:szCs w:val="24"/>
        </w:rPr>
        <w:t>認定者（以下「軽度者」という。）に対する福祉用具貸与については、利用者の状態像</w:t>
      </w:r>
      <w:r w:rsidR="00927405" w:rsidRPr="0075028C">
        <w:rPr>
          <w:rFonts w:hint="eastAsia"/>
          <w:sz w:val="24"/>
          <w:szCs w:val="24"/>
        </w:rPr>
        <w:t>からは</w:t>
      </w:r>
      <w:r w:rsidR="006C6F48">
        <w:rPr>
          <w:rFonts w:hint="eastAsia"/>
          <w:sz w:val="24"/>
          <w:szCs w:val="24"/>
        </w:rPr>
        <w:t>使用が</w:t>
      </w:r>
      <w:r w:rsidR="00927405" w:rsidRPr="0075028C">
        <w:rPr>
          <w:rFonts w:hint="eastAsia"/>
          <w:sz w:val="24"/>
          <w:szCs w:val="24"/>
        </w:rPr>
        <w:t>想定しにくい「車いす」「車いす付属品」「特殊寝台」「特殊寝台付属品」「床ずれ防止用具」「体位変換器」「認知症老人徘徊感知</w:t>
      </w:r>
      <w:r w:rsidR="006C6F48">
        <w:rPr>
          <w:rFonts w:hint="eastAsia"/>
          <w:sz w:val="24"/>
          <w:szCs w:val="24"/>
        </w:rPr>
        <w:t>機器」「移動用リフト」</w:t>
      </w:r>
      <w:r w:rsidR="002F028E">
        <w:rPr>
          <w:rFonts w:hint="eastAsia"/>
          <w:sz w:val="24"/>
          <w:szCs w:val="24"/>
        </w:rPr>
        <w:t>「自動排泄処理装置（</w:t>
      </w:r>
      <w:r w:rsidR="00D32E30">
        <w:rPr>
          <w:rFonts w:hint="eastAsia"/>
          <w:sz w:val="24"/>
          <w:szCs w:val="24"/>
        </w:rPr>
        <w:t>要介護２・３も含む。）</w:t>
      </w:r>
      <w:r w:rsidR="002F028E">
        <w:rPr>
          <w:rFonts w:hint="eastAsia"/>
          <w:sz w:val="24"/>
          <w:szCs w:val="24"/>
        </w:rPr>
        <w:t>」</w:t>
      </w:r>
      <w:r w:rsidR="006C6F48">
        <w:rPr>
          <w:rFonts w:hint="eastAsia"/>
          <w:sz w:val="24"/>
          <w:szCs w:val="24"/>
        </w:rPr>
        <w:t>の貸与は</w:t>
      </w:r>
      <w:r w:rsidR="002F028E">
        <w:rPr>
          <w:rFonts w:hint="eastAsia"/>
          <w:sz w:val="24"/>
          <w:szCs w:val="24"/>
        </w:rPr>
        <w:t>原則認められていません。</w:t>
      </w:r>
    </w:p>
    <w:p w:rsidR="00927405" w:rsidRPr="0075028C" w:rsidRDefault="004B493D" w:rsidP="004B493D">
      <w:pPr>
        <w:wordWrap w:val="0"/>
        <w:overflowPunct w:val="0"/>
        <w:autoSpaceDE w:val="0"/>
        <w:autoSpaceDN w:val="0"/>
        <w:adjustRightInd w:val="0"/>
        <w:rPr>
          <w:sz w:val="24"/>
          <w:szCs w:val="24"/>
        </w:rPr>
      </w:pPr>
      <w:r>
        <w:rPr>
          <w:rFonts w:hint="eastAsia"/>
          <w:sz w:val="24"/>
          <w:szCs w:val="24"/>
        </w:rPr>
        <w:t xml:space="preserve">　</w:t>
      </w:r>
      <w:r w:rsidR="0046493D">
        <w:rPr>
          <w:rFonts w:hint="eastAsia"/>
          <w:sz w:val="24"/>
          <w:szCs w:val="24"/>
        </w:rPr>
        <w:t>ただし、</w:t>
      </w:r>
      <w:r w:rsidR="00737630">
        <w:rPr>
          <w:rFonts w:hint="eastAsia"/>
          <w:sz w:val="24"/>
          <w:szCs w:val="24"/>
        </w:rPr>
        <w:t>本町では、電動カート貸与に関して</w:t>
      </w:r>
      <w:r w:rsidR="00927405" w:rsidRPr="0075028C">
        <w:rPr>
          <w:rFonts w:hint="eastAsia"/>
          <w:sz w:val="24"/>
          <w:szCs w:val="24"/>
        </w:rPr>
        <w:t>「車いす及び車いす付属品」</w:t>
      </w:r>
      <w:r>
        <w:rPr>
          <w:rFonts w:hint="eastAsia"/>
          <w:sz w:val="24"/>
          <w:szCs w:val="24"/>
        </w:rPr>
        <w:t>の</w:t>
      </w:r>
      <w:r w:rsidR="00927405" w:rsidRPr="0075028C">
        <w:rPr>
          <w:rFonts w:hint="eastAsia"/>
          <w:sz w:val="24"/>
          <w:szCs w:val="24"/>
        </w:rPr>
        <w:t>貸与</w:t>
      </w:r>
      <w:r>
        <w:rPr>
          <w:rFonts w:hint="eastAsia"/>
          <w:sz w:val="24"/>
          <w:szCs w:val="24"/>
        </w:rPr>
        <w:t>基準</w:t>
      </w:r>
      <w:r w:rsidR="0050711A">
        <w:rPr>
          <w:rFonts w:hint="eastAsia"/>
          <w:sz w:val="24"/>
          <w:szCs w:val="24"/>
        </w:rPr>
        <w:t>をもとに</w:t>
      </w:r>
      <w:r w:rsidR="00927405" w:rsidRPr="0075028C">
        <w:rPr>
          <w:rFonts w:hint="eastAsia"/>
          <w:sz w:val="24"/>
          <w:szCs w:val="24"/>
        </w:rPr>
        <w:t>、</w:t>
      </w:r>
      <w:r w:rsidR="0050711A">
        <w:rPr>
          <w:rFonts w:hint="eastAsia"/>
          <w:sz w:val="24"/>
          <w:szCs w:val="24"/>
        </w:rPr>
        <w:t>基本調査の結果により</w:t>
      </w:r>
      <w:r w:rsidR="00927405" w:rsidRPr="0075028C">
        <w:rPr>
          <w:rFonts w:hint="eastAsia"/>
          <w:sz w:val="24"/>
          <w:szCs w:val="24"/>
        </w:rPr>
        <w:t>「（一）基本調査</w:t>
      </w:r>
      <w:r w:rsidR="00065FA9" w:rsidRPr="0075028C">
        <w:rPr>
          <w:rFonts w:hint="eastAsia"/>
          <w:sz w:val="24"/>
          <w:szCs w:val="24"/>
        </w:rPr>
        <w:t>１－７（歩行）」において「３．できない」と判断された者」、「（二）日常生活範囲における移動の支援が特に必要と認められる者」</w:t>
      </w:r>
      <w:r>
        <w:rPr>
          <w:rFonts w:hint="eastAsia"/>
          <w:sz w:val="24"/>
          <w:szCs w:val="24"/>
        </w:rPr>
        <w:t>は</w:t>
      </w:r>
      <w:r w:rsidR="00065FA9" w:rsidRPr="0075028C">
        <w:rPr>
          <w:rFonts w:hint="eastAsia"/>
          <w:sz w:val="24"/>
          <w:szCs w:val="24"/>
        </w:rPr>
        <w:t>例外として軽度者であっても貸与</w:t>
      </w:r>
      <w:r w:rsidR="007B0668">
        <w:rPr>
          <w:rFonts w:hint="eastAsia"/>
          <w:sz w:val="24"/>
          <w:szCs w:val="24"/>
        </w:rPr>
        <w:t>を可能と</w:t>
      </w:r>
      <w:r w:rsidR="00B10D0E">
        <w:rPr>
          <w:rFonts w:hint="eastAsia"/>
          <w:sz w:val="24"/>
          <w:szCs w:val="24"/>
        </w:rPr>
        <w:t>します。</w:t>
      </w:r>
    </w:p>
    <w:p w:rsidR="00065FA9" w:rsidRPr="0075028C" w:rsidRDefault="00065FA9" w:rsidP="005E429D">
      <w:pPr>
        <w:wordWrap w:val="0"/>
        <w:overflowPunct w:val="0"/>
        <w:autoSpaceDE w:val="0"/>
        <w:autoSpaceDN w:val="0"/>
        <w:adjustRightInd w:val="0"/>
        <w:rPr>
          <w:sz w:val="24"/>
          <w:szCs w:val="24"/>
        </w:rPr>
      </w:pPr>
      <w:r w:rsidRPr="0075028C">
        <w:rPr>
          <w:rFonts w:hint="eastAsia"/>
          <w:sz w:val="24"/>
          <w:szCs w:val="24"/>
        </w:rPr>
        <w:t xml:space="preserve">　特に、（二）については認定調査項目に該当するものがないため、「主治医から得た情報及び福祉用具専門相談員のほか軽度者の状態像について適切な助言が</w:t>
      </w:r>
      <w:r w:rsidR="007D24FB" w:rsidRPr="0075028C">
        <w:rPr>
          <w:rFonts w:hint="eastAsia"/>
          <w:sz w:val="24"/>
          <w:szCs w:val="24"/>
        </w:rPr>
        <w:t>可能な者が参加するサービス担当者会議等を通じた適切なケアマネジメントにより指定</w:t>
      </w:r>
      <w:r w:rsidR="00F37E68" w:rsidRPr="0075028C">
        <w:rPr>
          <w:rFonts w:hint="eastAsia"/>
          <w:sz w:val="24"/>
          <w:szCs w:val="24"/>
        </w:rPr>
        <w:t>居宅</w:t>
      </w:r>
      <w:r w:rsidR="007D24FB" w:rsidRPr="0075028C">
        <w:rPr>
          <w:rFonts w:hint="eastAsia"/>
          <w:sz w:val="24"/>
          <w:szCs w:val="24"/>
        </w:rPr>
        <w:t>介護支援事業者又は指定介護</w:t>
      </w:r>
      <w:r w:rsidR="00F37E68">
        <w:rPr>
          <w:rFonts w:hint="eastAsia"/>
          <w:sz w:val="24"/>
          <w:szCs w:val="24"/>
        </w:rPr>
        <w:t>予防</w:t>
      </w:r>
      <w:r w:rsidR="007D24FB" w:rsidRPr="0075028C">
        <w:rPr>
          <w:rFonts w:hint="eastAsia"/>
          <w:sz w:val="24"/>
          <w:szCs w:val="24"/>
        </w:rPr>
        <w:t>支援事業者が判断する」とされ</w:t>
      </w:r>
      <w:r w:rsidR="004B493D">
        <w:rPr>
          <w:rFonts w:hint="eastAsia"/>
          <w:sz w:val="24"/>
          <w:szCs w:val="24"/>
        </w:rPr>
        <w:t>ています。</w:t>
      </w:r>
    </w:p>
    <w:p w:rsidR="00495862" w:rsidRPr="0075028C" w:rsidRDefault="007D24FB" w:rsidP="005E429D">
      <w:pPr>
        <w:wordWrap w:val="0"/>
        <w:overflowPunct w:val="0"/>
        <w:autoSpaceDE w:val="0"/>
        <w:autoSpaceDN w:val="0"/>
        <w:adjustRightInd w:val="0"/>
        <w:rPr>
          <w:sz w:val="24"/>
          <w:szCs w:val="24"/>
        </w:rPr>
      </w:pPr>
      <w:r w:rsidRPr="0075028C">
        <w:rPr>
          <w:rFonts w:hint="eastAsia"/>
          <w:sz w:val="24"/>
          <w:szCs w:val="24"/>
        </w:rPr>
        <w:t xml:space="preserve">　</w:t>
      </w:r>
      <w:r w:rsidR="00495862" w:rsidRPr="0075028C">
        <w:rPr>
          <w:rFonts w:hint="eastAsia"/>
          <w:sz w:val="24"/>
          <w:szCs w:val="24"/>
        </w:rPr>
        <w:t>例外として貸与を認める判断基準を（二）に基づき、サービス担当者会議等を通じて</w:t>
      </w:r>
      <w:r w:rsidR="00F37E68" w:rsidRPr="00F37E68">
        <w:rPr>
          <w:rFonts w:hint="eastAsia"/>
          <w:sz w:val="24"/>
          <w:szCs w:val="24"/>
        </w:rPr>
        <w:t>指定居宅支援事業者</w:t>
      </w:r>
      <w:r w:rsidR="00495862" w:rsidRPr="0075028C">
        <w:rPr>
          <w:rFonts w:hint="eastAsia"/>
          <w:sz w:val="24"/>
          <w:szCs w:val="24"/>
        </w:rPr>
        <w:t>又は</w:t>
      </w:r>
      <w:r w:rsidR="00F37E68" w:rsidRPr="0075028C">
        <w:rPr>
          <w:rFonts w:hint="eastAsia"/>
          <w:sz w:val="24"/>
          <w:szCs w:val="24"/>
        </w:rPr>
        <w:t>指定介護予防支援事業者</w:t>
      </w:r>
      <w:r w:rsidR="00495862" w:rsidRPr="0075028C">
        <w:rPr>
          <w:rFonts w:hint="eastAsia"/>
          <w:sz w:val="24"/>
          <w:szCs w:val="24"/>
        </w:rPr>
        <w:t>が日常生活範囲における移動の支援を必要と判断した場合は、その判断を尊重し、貸与を認めることと</w:t>
      </w:r>
      <w:r w:rsidR="00F37E68">
        <w:rPr>
          <w:rFonts w:hint="eastAsia"/>
          <w:sz w:val="24"/>
          <w:szCs w:val="24"/>
        </w:rPr>
        <w:t>するが</w:t>
      </w:r>
      <w:r w:rsidR="0046493D">
        <w:rPr>
          <w:rFonts w:hint="eastAsia"/>
          <w:sz w:val="24"/>
          <w:szCs w:val="24"/>
        </w:rPr>
        <w:t>、</w:t>
      </w:r>
      <w:r w:rsidR="00495862" w:rsidRPr="0075028C">
        <w:rPr>
          <w:rFonts w:hint="eastAsia"/>
          <w:sz w:val="24"/>
          <w:szCs w:val="24"/>
        </w:rPr>
        <w:t>日常生活範囲における移動の支援を判断する資料として</w:t>
      </w:r>
      <w:r w:rsidR="00706117">
        <w:rPr>
          <w:rFonts w:hint="eastAsia"/>
          <w:sz w:val="24"/>
          <w:szCs w:val="24"/>
        </w:rPr>
        <w:t>、</w:t>
      </w:r>
      <w:r w:rsidR="00495862" w:rsidRPr="0075028C">
        <w:rPr>
          <w:rFonts w:hint="eastAsia"/>
          <w:sz w:val="24"/>
          <w:szCs w:val="24"/>
        </w:rPr>
        <w:t>「日常生活範囲における移動の判断シート</w:t>
      </w:r>
      <w:r w:rsidR="0046493D">
        <w:rPr>
          <w:rFonts w:hint="eastAsia"/>
          <w:sz w:val="24"/>
          <w:szCs w:val="24"/>
        </w:rPr>
        <w:t>」</w:t>
      </w:r>
      <w:r w:rsidR="00706117">
        <w:rPr>
          <w:rFonts w:hint="eastAsia"/>
          <w:sz w:val="24"/>
          <w:szCs w:val="24"/>
        </w:rPr>
        <w:t>（以下「判断シート」という。）</w:t>
      </w:r>
      <w:r w:rsidR="00495862" w:rsidRPr="0075028C">
        <w:rPr>
          <w:rFonts w:hint="eastAsia"/>
          <w:sz w:val="24"/>
          <w:szCs w:val="24"/>
        </w:rPr>
        <w:t>を活用</w:t>
      </w:r>
      <w:r w:rsidR="007B0668">
        <w:rPr>
          <w:rFonts w:hint="eastAsia"/>
          <w:sz w:val="24"/>
          <w:szCs w:val="24"/>
        </w:rPr>
        <w:t>し、確認書の添付書類と</w:t>
      </w:r>
      <w:r w:rsidR="00B10D0E">
        <w:rPr>
          <w:rFonts w:hint="eastAsia"/>
          <w:sz w:val="24"/>
          <w:szCs w:val="24"/>
        </w:rPr>
        <w:t>します</w:t>
      </w:r>
      <w:r w:rsidR="007B0668">
        <w:rPr>
          <w:rFonts w:hint="eastAsia"/>
          <w:sz w:val="24"/>
          <w:szCs w:val="24"/>
        </w:rPr>
        <w:t>。</w:t>
      </w:r>
    </w:p>
    <w:p w:rsidR="00495862" w:rsidRPr="0075028C" w:rsidRDefault="00495862" w:rsidP="005E429D">
      <w:pPr>
        <w:wordWrap w:val="0"/>
        <w:overflowPunct w:val="0"/>
        <w:autoSpaceDE w:val="0"/>
        <w:autoSpaceDN w:val="0"/>
        <w:adjustRightInd w:val="0"/>
        <w:rPr>
          <w:sz w:val="24"/>
          <w:szCs w:val="24"/>
        </w:rPr>
      </w:pPr>
      <w:r w:rsidRPr="0075028C">
        <w:rPr>
          <w:rFonts w:hint="eastAsia"/>
          <w:sz w:val="24"/>
          <w:szCs w:val="24"/>
        </w:rPr>
        <w:t xml:space="preserve">　具体的には、</w:t>
      </w:r>
      <w:r w:rsidR="00706117">
        <w:rPr>
          <w:rFonts w:hint="eastAsia"/>
          <w:sz w:val="24"/>
          <w:szCs w:val="24"/>
        </w:rPr>
        <w:t>判断シート</w:t>
      </w:r>
      <w:r w:rsidRPr="0075028C">
        <w:rPr>
          <w:rFonts w:hint="eastAsia"/>
          <w:sz w:val="24"/>
          <w:szCs w:val="24"/>
        </w:rPr>
        <w:t>の</w:t>
      </w:r>
      <w:r w:rsidR="0075028C" w:rsidRPr="0075028C">
        <w:rPr>
          <w:rFonts w:hint="eastAsia"/>
          <w:sz w:val="24"/>
          <w:szCs w:val="24"/>
        </w:rPr>
        <w:t>(2)</w:t>
      </w:r>
      <w:r w:rsidRPr="0075028C">
        <w:rPr>
          <w:rFonts w:hint="eastAsia"/>
          <w:sz w:val="24"/>
          <w:szCs w:val="24"/>
        </w:rPr>
        <w:t>から</w:t>
      </w:r>
      <w:r w:rsidR="0075028C" w:rsidRPr="0075028C">
        <w:rPr>
          <w:rFonts w:hint="eastAsia"/>
          <w:sz w:val="24"/>
          <w:szCs w:val="24"/>
        </w:rPr>
        <w:t>(6)</w:t>
      </w:r>
      <w:r w:rsidRPr="0075028C">
        <w:rPr>
          <w:rFonts w:hint="eastAsia"/>
          <w:sz w:val="24"/>
          <w:szCs w:val="24"/>
        </w:rPr>
        <w:t>の状況を確認し、</w:t>
      </w:r>
      <w:r w:rsidR="0075028C" w:rsidRPr="0075028C">
        <w:rPr>
          <w:rFonts w:hint="eastAsia"/>
          <w:sz w:val="24"/>
          <w:szCs w:val="24"/>
        </w:rPr>
        <w:t>(7)</w:t>
      </w:r>
      <w:r w:rsidRPr="0075028C">
        <w:rPr>
          <w:rFonts w:hint="eastAsia"/>
          <w:sz w:val="24"/>
          <w:szCs w:val="24"/>
        </w:rPr>
        <w:t>を参考として勘案し、出席者の話し合いのうえ</w:t>
      </w:r>
      <w:r w:rsidR="00F37E68" w:rsidRPr="0075028C">
        <w:rPr>
          <w:rFonts w:hint="eastAsia"/>
          <w:sz w:val="24"/>
          <w:szCs w:val="24"/>
        </w:rPr>
        <w:t>指定居宅介護支援事業者</w:t>
      </w:r>
      <w:r w:rsidRPr="0075028C">
        <w:rPr>
          <w:rFonts w:hint="eastAsia"/>
          <w:sz w:val="24"/>
          <w:szCs w:val="24"/>
        </w:rPr>
        <w:t>又は</w:t>
      </w:r>
      <w:r w:rsidR="00F37E68" w:rsidRPr="0075028C">
        <w:rPr>
          <w:rFonts w:hint="eastAsia"/>
          <w:sz w:val="24"/>
          <w:szCs w:val="24"/>
        </w:rPr>
        <w:t>指定介護予防支援事業者</w:t>
      </w:r>
      <w:r w:rsidRPr="0075028C">
        <w:rPr>
          <w:rFonts w:hint="eastAsia"/>
          <w:sz w:val="24"/>
          <w:szCs w:val="24"/>
        </w:rPr>
        <w:t>が総合判</w:t>
      </w:r>
      <w:r w:rsidR="00B10D0E">
        <w:rPr>
          <w:rFonts w:hint="eastAsia"/>
          <w:sz w:val="24"/>
          <w:szCs w:val="24"/>
        </w:rPr>
        <w:t>定を行い、貸与の対象と判断された方に電動カートの貸与を認めることとします</w:t>
      </w:r>
      <w:r w:rsidRPr="0075028C">
        <w:rPr>
          <w:rFonts w:hint="eastAsia"/>
          <w:sz w:val="24"/>
          <w:szCs w:val="24"/>
        </w:rPr>
        <w:t>。</w:t>
      </w:r>
    </w:p>
    <w:p w:rsidR="00495862" w:rsidRPr="0075028C" w:rsidRDefault="00495862" w:rsidP="005E429D">
      <w:pPr>
        <w:wordWrap w:val="0"/>
        <w:overflowPunct w:val="0"/>
        <w:autoSpaceDE w:val="0"/>
        <w:autoSpaceDN w:val="0"/>
        <w:adjustRightInd w:val="0"/>
        <w:rPr>
          <w:sz w:val="24"/>
          <w:szCs w:val="24"/>
        </w:rPr>
      </w:pPr>
      <w:r w:rsidRPr="0075028C">
        <w:rPr>
          <w:rFonts w:hint="eastAsia"/>
          <w:sz w:val="24"/>
          <w:szCs w:val="24"/>
        </w:rPr>
        <w:t xml:space="preserve">　</w:t>
      </w:r>
      <w:r w:rsidR="0046493D">
        <w:rPr>
          <w:rFonts w:hint="eastAsia"/>
          <w:sz w:val="24"/>
          <w:szCs w:val="24"/>
        </w:rPr>
        <w:t>なお</w:t>
      </w:r>
      <w:r w:rsidRPr="0075028C">
        <w:rPr>
          <w:rFonts w:hint="eastAsia"/>
          <w:sz w:val="24"/>
          <w:szCs w:val="24"/>
        </w:rPr>
        <w:t>、この判断は、６月に１回見直すことと</w:t>
      </w:r>
      <w:r w:rsidR="00B10D0E">
        <w:rPr>
          <w:rFonts w:hint="eastAsia"/>
          <w:sz w:val="24"/>
          <w:szCs w:val="24"/>
        </w:rPr>
        <w:t>します</w:t>
      </w:r>
      <w:r w:rsidRPr="0075028C">
        <w:rPr>
          <w:rFonts w:hint="eastAsia"/>
          <w:sz w:val="24"/>
          <w:szCs w:val="24"/>
        </w:rPr>
        <w:t>。</w:t>
      </w:r>
    </w:p>
    <w:p w:rsidR="00495862" w:rsidRPr="0075028C" w:rsidRDefault="00495862" w:rsidP="005E429D">
      <w:pPr>
        <w:wordWrap w:val="0"/>
        <w:overflowPunct w:val="0"/>
        <w:autoSpaceDE w:val="0"/>
        <w:autoSpaceDN w:val="0"/>
        <w:adjustRightInd w:val="0"/>
        <w:rPr>
          <w:sz w:val="24"/>
          <w:szCs w:val="24"/>
        </w:rPr>
      </w:pPr>
      <w:r w:rsidRPr="0075028C">
        <w:rPr>
          <w:rFonts w:hint="eastAsia"/>
          <w:sz w:val="24"/>
          <w:szCs w:val="24"/>
        </w:rPr>
        <w:t xml:space="preserve">　</w:t>
      </w:r>
      <w:r w:rsidR="0046493D">
        <w:rPr>
          <w:rFonts w:hint="eastAsia"/>
          <w:sz w:val="24"/>
          <w:szCs w:val="24"/>
        </w:rPr>
        <w:t>また</w:t>
      </w:r>
      <w:r w:rsidRPr="0075028C">
        <w:rPr>
          <w:rFonts w:hint="eastAsia"/>
          <w:sz w:val="24"/>
          <w:szCs w:val="24"/>
        </w:rPr>
        <w:t>、貸与の対象外とされた方には、ケアマネジメントを担当する者が保険給付の対象とならない理由を丁寧に説明することと</w:t>
      </w:r>
      <w:r w:rsidR="00B10D0E">
        <w:rPr>
          <w:rFonts w:hint="eastAsia"/>
          <w:sz w:val="24"/>
          <w:szCs w:val="24"/>
        </w:rPr>
        <w:t>します</w:t>
      </w:r>
      <w:r w:rsidRPr="0075028C">
        <w:rPr>
          <w:rFonts w:hint="eastAsia"/>
          <w:sz w:val="24"/>
          <w:szCs w:val="24"/>
        </w:rPr>
        <w:t>。</w:t>
      </w:r>
    </w:p>
    <w:p w:rsidR="00495862" w:rsidRDefault="00495862" w:rsidP="005E429D">
      <w:pPr>
        <w:wordWrap w:val="0"/>
        <w:overflowPunct w:val="0"/>
        <w:autoSpaceDE w:val="0"/>
        <w:autoSpaceDN w:val="0"/>
        <w:adjustRightInd w:val="0"/>
        <w:rPr>
          <w:sz w:val="24"/>
          <w:szCs w:val="24"/>
        </w:rPr>
      </w:pPr>
    </w:p>
    <w:p w:rsidR="00D166D4" w:rsidRDefault="00D166D4" w:rsidP="005E429D">
      <w:pPr>
        <w:wordWrap w:val="0"/>
        <w:overflowPunct w:val="0"/>
        <w:autoSpaceDE w:val="0"/>
        <w:autoSpaceDN w:val="0"/>
        <w:adjustRightInd w:val="0"/>
        <w:rPr>
          <w:sz w:val="24"/>
          <w:szCs w:val="24"/>
        </w:rPr>
      </w:pPr>
    </w:p>
    <w:p w:rsidR="00D166D4" w:rsidRDefault="00D166D4" w:rsidP="005E429D">
      <w:pPr>
        <w:wordWrap w:val="0"/>
        <w:overflowPunct w:val="0"/>
        <w:autoSpaceDE w:val="0"/>
        <w:autoSpaceDN w:val="0"/>
        <w:adjustRightInd w:val="0"/>
        <w:rPr>
          <w:sz w:val="24"/>
          <w:szCs w:val="24"/>
        </w:rPr>
      </w:pPr>
    </w:p>
    <w:p w:rsidR="00D166D4" w:rsidRDefault="00D166D4" w:rsidP="005E429D">
      <w:pPr>
        <w:wordWrap w:val="0"/>
        <w:overflowPunct w:val="0"/>
        <w:autoSpaceDE w:val="0"/>
        <w:autoSpaceDN w:val="0"/>
        <w:adjustRightInd w:val="0"/>
        <w:rPr>
          <w:sz w:val="24"/>
          <w:szCs w:val="24"/>
        </w:rPr>
      </w:pPr>
    </w:p>
    <w:p w:rsidR="00D166D4" w:rsidRDefault="00D166D4" w:rsidP="005E429D">
      <w:pPr>
        <w:wordWrap w:val="0"/>
        <w:overflowPunct w:val="0"/>
        <w:autoSpaceDE w:val="0"/>
        <w:autoSpaceDN w:val="0"/>
        <w:adjustRightInd w:val="0"/>
        <w:rPr>
          <w:sz w:val="24"/>
          <w:szCs w:val="24"/>
        </w:rPr>
      </w:pPr>
    </w:p>
    <w:p w:rsidR="00D166D4" w:rsidRDefault="00D166D4" w:rsidP="005E429D">
      <w:pPr>
        <w:wordWrap w:val="0"/>
        <w:overflowPunct w:val="0"/>
        <w:autoSpaceDE w:val="0"/>
        <w:autoSpaceDN w:val="0"/>
        <w:adjustRightInd w:val="0"/>
        <w:rPr>
          <w:sz w:val="24"/>
          <w:szCs w:val="24"/>
        </w:rPr>
      </w:pPr>
    </w:p>
    <w:p w:rsidR="00D166D4" w:rsidRDefault="00D166D4" w:rsidP="00D166D4">
      <w:pPr>
        <w:wordWrap w:val="0"/>
        <w:overflowPunct w:val="0"/>
        <w:autoSpaceDE w:val="0"/>
        <w:autoSpaceDN w:val="0"/>
        <w:adjustRightInd w:val="0"/>
        <w:jc w:val="right"/>
        <w:rPr>
          <w:sz w:val="24"/>
          <w:szCs w:val="24"/>
        </w:rPr>
      </w:pPr>
      <w:r>
        <w:rPr>
          <w:rFonts w:hint="eastAsia"/>
          <w:sz w:val="24"/>
          <w:szCs w:val="24"/>
        </w:rPr>
        <w:t>丸森町保健福祉課介護保険班</w:t>
      </w:r>
    </w:p>
    <w:p w:rsidR="00D166D4" w:rsidRPr="0075028C" w:rsidRDefault="00D166D4" w:rsidP="00D166D4">
      <w:pPr>
        <w:wordWrap w:val="0"/>
        <w:overflowPunct w:val="0"/>
        <w:autoSpaceDE w:val="0"/>
        <w:autoSpaceDN w:val="0"/>
        <w:adjustRightInd w:val="0"/>
        <w:jc w:val="right"/>
        <w:rPr>
          <w:rFonts w:hint="eastAsia"/>
          <w:sz w:val="24"/>
          <w:szCs w:val="24"/>
        </w:rPr>
      </w:pPr>
      <w:r>
        <w:rPr>
          <w:rFonts w:hint="eastAsia"/>
          <w:sz w:val="24"/>
          <w:szCs w:val="24"/>
        </w:rPr>
        <w:t>電話　0224-51-9904</w:t>
      </w:r>
    </w:p>
    <w:sectPr w:rsidR="00D166D4" w:rsidRPr="0075028C" w:rsidSect="00851359">
      <w:pgSz w:w="11907" w:h="16840" w:code="9"/>
      <w:pgMar w:top="851" w:right="1418" w:bottom="567" w:left="1418" w:header="284" w:footer="284" w:gutter="0"/>
      <w:cols w:space="425"/>
      <w:docGrid w:type="lines" w:linePitch="385"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E1A" w:rsidRDefault="00993E1A">
      <w:r>
        <w:separator/>
      </w:r>
    </w:p>
  </w:endnote>
  <w:endnote w:type="continuationSeparator" w:id="0">
    <w:p w:rsidR="00993E1A" w:rsidRDefault="0099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E1A" w:rsidRDefault="00993E1A">
      <w:r>
        <w:separator/>
      </w:r>
    </w:p>
  </w:footnote>
  <w:footnote w:type="continuationSeparator" w:id="0">
    <w:p w:rsidR="00993E1A" w:rsidRDefault="00993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C49"/>
    <w:multiLevelType w:val="hybridMultilevel"/>
    <w:tmpl w:val="7E10C91E"/>
    <w:lvl w:ilvl="0" w:tplc="1D72F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D1DA3"/>
    <w:multiLevelType w:val="hybridMultilevel"/>
    <w:tmpl w:val="4B3254BE"/>
    <w:lvl w:ilvl="0" w:tplc="BCA48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5268E"/>
    <w:multiLevelType w:val="hybridMultilevel"/>
    <w:tmpl w:val="3E467AC8"/>
    <w:lvl w:ilvl="0" w:tplc="D0306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74"/>
    <w:rsid w:val="00012B57"/>
    <w:rsid w:val="00065FA9"/>
    <w:rsid w:val="000952B9"/>
    <w:rsid w:val="000B4DF1"/>
    <w:rsid w:val="00101CE7"/>
    <w:rsid w:val="00130261"/>
    <w:rsid w:val="00132561"/>
    <w:rsid w:val="0016132C"/>
    <w:rsid w:val="0018253B"/>
    <w:rsid w:val="00210576"/>
    <w:rsid w:val="00220191"/>
    <w:rsid w:val="00223AA2"/>
    <w:rsid w:val="002B2C3B"/>
    <w:rsid w:val="002B42CC"/>
    <w:rsid w:val="002F028E"/>
    <w:rsid w:val="0036673D"/>
    <w:rsid w:val="003820C5"/>
    <w:rsid w:val="003B0ED1"/>
    <w:rsid w:val="003E7B5F"/>
    <w:rsid w:val="00421EBD"/>
    <w:rsid w:val="004362E7"/>
    <w:rsid w:val="004515DC"/>
    <w:rsid w:val="00454392"/>
    <w:rsid w:val="004603A6"/>
    <w:rsid w:val="0046493D"/>
    <w:rsid w:val="004674E3"/>
    <w:rsid w:val="00495862"/>
    <w:rsid w:val="004A6F2E"/>
    <w:rsid w:val="004B493D"/>
    <w:rsid w:val="0050711A"/>
    <w:rsid w:val="00556A7D"/>
    <w:rsid w:val="00593E7F"/>
    <w:rsid w:val="005A7315"/>
    <w:rsid w:val="005D4A71"/>
    <w:rsid w:val="005E429D"/>
    <w:rsid w:val="00604ACE"/>
    <w:rsid w:val="00621BB8"/>
    <w:rsid w:val="006926E0"/>
    <w:rsid w:val="006B13DA"/>
    <w:rsid w:val="006C6F48"/>
    <w:rsid w:val="00706117"/>
    <w:rsid w:val="00737630"/>
    <w:rsid w:val="0075028C"/>
    <w:rsid w:val="00762D5F"/>
    <w:rsid w:val="0079397A"/>
    <w:rsid w:val="007B0668"/>
    <w:rsid w:val="007C2603"/>
    <w:rsid w:val="007C4071"/>
    <w:rsid w:val="007D24FB"/>
    <w:rsid w:val="007E27E3"/>
    <w:rsid w:val="00805F7E"/>
    <w:rsid w:val="00811D73"/>
    <w:rsid w:val="00851359"/>
    <w:rsid w:val="008844D8"/>
    <w:rsid w:val="0089096C"/>
    <w:rsid w:val="008C7EC1"/>
    <w:rsid w:val="009234DE"/>
    <w:rsid w:val="00927405"/>
    <w:rsid w:val="00946CAD"/>
    <w:rsid w:val="00993E1A"/>
    <w:rsid w:val="009A3E60"/>
    <w:rsid w:val="009E6AA8"/>
    <w:rsid w:val="00A941DA"/>
    <w:rsid w:val="00B10D0E"/>
    <w:rsid w:val="00B62486"/>
    <w:rsid w:val="00BF7CD4"/>
    <w:rsid w:val="00C11D16"/>
    <w:rsid w:val="00C56958"/>
    <w:rsid w:val="00C64D31"/>
    <w:rsid w:val="00C75D49"/>
    <w:rsid w:val="00D166D4"/>
    <w:rsid w:val="00D32E30"/>
    <w:rsid w:val="00D42005"/>
    <w:rsid w:val="00DD685A"/>
    <w:rsid w:val="00E10AEC"/>
    <w:rsid w:val="00E53274"/>
    <w:rsid w:val="00EA5319"/>
    <w:rsid w:val="00F12B5F"/>
    <w:rsid w:val="00F37E68"/>
    <w:rsid w:val="00F43E5A"/>
    <w:rsid w:val="00FD1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A4323F5-B53A-481E-ADDF-507CE9CC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6926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E27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EDDBB-C60B-44B8-9AE3-7EC197B4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サービス提供事前承認申請書</vt:lpstr>
      <vt:lpstr>サービス提供事前承認申請書</vt:lpstr>
    </vt:vector>
  </TitlesOfParts>
  <Company>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サービス提供事前承認申請書</dc:title>
  <dc:subject/>
  <dc:creator>丸森町保健福祉課</dc:creator>
  <cp:keywords/>
  <dc:description/>
  <cp:lastModifiedBy>加川　翔大</cp:lastModifiedBy>
  <cp:revision>2</cp:revision>
  <cp:lastPrinted>2019-06-13T00:14:00Z</cp:lastPrinted>
  <dcterms:created xsi:type="dcterms:W3CDTF">2023-06-09T04:10:00Z</dcterms:created>
  <dcterms:modified xsi:type="dcterms:W3CDTF">2023-06-09T04:10:00Z</dcterms:modified>
  <cp:category/>
</cp:coreProperties>
</file>