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08045" w14:textId="77777777" w:rsidR="00B47D28" w:rsidRPr="004A1B1A" w:rsidRDefault="00B47D28" w:rsidP="004A1B1A">
      <w:pPr>
        <w:wordWrap w:val="0"/>
        <w:rPr>
          <w:rFonts w:ascii="ＭＳ 明朝"/>
          <w:sz w:val="24"/>
          <w:lang w:eastAsia="zh-TW"/>
        </w:rPr>
      </w:pPr>
      <w:r w:rsidRPr="004A1B1A">
        <w:rPr>
          <w:rFonts w:ascii="ＭＳ 明朝" w:hAnsi="ＭＳ 明朝" w:hint="eastAsia"/>
          <w:sz w:val="24"/>
        </w:rPr>
        <w:t>様式第</w:t>
      </w:r>
      <w:r w:rsidRPr="004A1B1A">
        <w:rPr>
          <w:rFonts w:ascii="ＭＳ 明朝" w:hAnsi="ＭＳ 明朝"/>
          <w:sz w:val="24"/>
        </w:rPr>
        <w:t>10</w:t>
      </w:r>
      <w:r w:rsidRPr="004A1B1A">
        <w:rPr>
          <w:rFonts w:ascii="ＭＳ 明朝" w:hAnsi="ＭＳ 明朝" w:hint="eastAsia"/>
          <w:sz w:val="24"/>
        </w:rPr>
        <w:t>号（第</w:t>
      </w:r>
      <w:r w:rsidR="007E21A2" w:rsidRPr="0021787E">
        <w:rPr>
          <w:rFonts w:ascii="ＭＳ 明朝" w:hAnsi="ＭＳ 明朝" w:hint="eastAsia"/>
          <w:snapToGrid w:val="0"/>
          <w:sz w:val="24"/>
          <w:szCs w:val="24"/>
        </w:rPr>
        <w:t>４</w:t>
      </w:r>
      <w:r w:rsidRPr="004A1B1A">
        <w:rPr>
          <w:rFonts w:ascii="ＭＳ 明朝" w:hAnsi="ＭＳ 明朝" w:hint="eastAsia"/>
          <w:sz w:val="24"/>
        </w:rPr>
        <w:t>項関係）</w:t>
      </w:r>
    </w:p>
    <w:p w14:paraId="3115AE49" w14:textId="77777777" w:rsidR="00B47D28" w:rsidRPr="0021787E" w:rsidRDefault="00B47D28" w:rsidP="0021787E">
      <w:pPr>
        <w:ind w:rightChars="70" w:right="172"/>
        <w:rPr>
          <w:rFonts w:ascii="ＭＳ 明朝"/>
          <w:snapToGrid w:val="0"/>
          <w:sz w:val="24"/>
          <w:szCs w:val="24"/>
        </w:rPr>
      </w:pPr>
    </w:p>
    <w:p w14:paraId="27CBEA7B" w14:textId="77777777" w:rsidR="00B47D28" w:rsidRPr="0021787E" w:rsidRDefault="00B47D28" w:rsidP="0021787E">
      <w:pPr>
        <w:spacing w:line="400" w:lineRule="exact"/>
        <w:ind w:rightChars="70" w:right="172"/>
        <w:jc w:val="center"/>
        <w:rPr>
          <w:rFonts w:ascii="ＭＳ 明朝"/>
          <w:snapToGrid w:val="0"/>
          <w:sz w:val="24"/>
          <w:szCs w:val="24"/>
        </w:rPr>
      </w:pPr>
      <w:r w:rsidRPr="0021787E">
        <w:rPr>
          <w:rFonts w:ascii="ＭＳ 明朝" w:hAnsi="ＭＳ 明朝" w:hint="eastAsia"/>
          <w:snapToGrid w:val="0"/>
          <w:sz w:val="24"/>
          <w:szCs w:val="24"/>
        </w:rPr>
        <w:t>請　　　　　　　　　　　　　書</w:t>
      </w:r>
    </w:p>
    <w:p w14:paraId="54EF40DB" w14:textId="77777777" w:rsidR="00B47D28" w:rsidRPr="0021787E" w:rsidRDefault="00B47D28" w:rsidP="0021787E">
      <w:pPr>
        <w:spacing w:line="280" w:lineRule="exact"/>
        <w:ind w:rightChars="70" w:right="172"/>
        <w:rPr>
          <w:rFonts w:ascii="ＭＳ 明朝"/>
          <w:snapToGrid w:val="0"/>
          <w:sz w:val="24"/>
          <w:szCs w:val="24"/>
        </w:rPr>
      </w:pPr>
    </w:p>
    <w:p w14:paraId="7997F908" w14:textId="77777777" w:rsidR="00B079E0" w:rsidRDefault="00B47D28" w:rsidP="0021787E">
      <w:pPr>
        <w:spacing w:line="400" w:lineRule="exact"/>
        <w:ind w:rightChars="70" w:right="172"/>
        <w:rPr>
          <w:rFonts w:ascii="ＭＳ 明朝"/>
          <w:snapToGrid w:val="0"/>
          <w:sz w:val="24"/>
          <w:szCs w:val="24"/>
        </w:rPr>
      </w:pPr>
      <w:r w:rsidRPr="0021787E">
        <w:rPr>
          <w:rFonts w:ascii="ＭＳ 明朝" w:hAnsi="ＭＳ 明朝" w:hint="eastAsia"/>
          <w:snapToGrid w:val="0"/>
          <w:sz w:val="24"/>
          <w:szCs w:val="24"/>
        </w:rPr>
        <w:t xml:space="preserve">　１　</w:t>
      </w:r>
      <w:r w:rsidR="00C41554" w:rsidRPr="009C6AD8">
        <w:rPr>
          <w:rFonts w:ascii="ＭＳ 明朝" w:hAnsi="ＭＳ 明朝" w:cs="ＭＳ Ｐゴシック" w:hint="eastAsia"/>
          <w:spacing w:val="92"/>
          <w:kern w:val="0"/>
          <w:sz w:val="24"/>
          <w:fitText w:val="1513" w:id="-981243902"/>
        </w:rPr>
        <w:t>工事番</w:t>
      </w:r>
      <w:r w:rsidR="00C41554" w:rsidRPr="009C6AD8">
        <w:rPr>
          <w:rFonts w:ascii="ＭＳ 明朝" w:hAnsi="ＭＳ 明朝" w:cs="ＭＳ Ｐゴシック" w:hint="eastAsia"/>
          <w:kern w:val="0"/>
          <w:sz w:val="24"/>
          <w:fitText w:val="1513" w:id="-981243902"/>
        </w:rPr>
        <w:t>号</w:t>
      </w:r>
    </w:p>
    <w:p w14:paraId="5639A230" w14:textId="77777777" w:rsidR="006D63F0" w:rsidRDefault="006D63F0" w:rsidP="0021787E">
      <w:pPr>
        <w:spacing w:line="400" w:lineRule="exact"/>
        <w:ind w:rightChars="70" w:right="172"/>
        <w:rPr>
          <w:rFonts w:ascii="ＭＳ 明朝" w:hAnsi="ＭＳ 明朝"/>
          <w:snapToGrid w:val="0"/>
          <w:sz w:val="24"/>
          <w:szCs w:val="24"/>
        </w:rPr>
      </w:pPr>
    </w:p>
    <w:p w14:paraId="7C0FF60F" w14:textId="77777777" w:rsidR="006D63F0" w:rsidRDefault="006D63F0" w:rsidP="0021787E">
      <w:pPr>
        <w:spacing w:line="400" w:lineRule="exact"/>
        <w:ind w:rightChars="70" w:right="172"/>
        <w:rPr>
          <w:rFonts w:ascii="ＭＳ 明朝" w:hAnsi="ＭＳ 明朝"/>
          <w:snapToGrid w:val="0"/>
          <w:sz w:val="24"/>
          <w:szCs w:val="24"/>
        </w:rPr>
      </w:pPr>
      <w:r>
        <w:rPr>
          <w:rFonts w:ascii="ＭＳ 明朝" w:hAnsi="ＭＳ 明朝" w:hint="eastAsia"/>
          <w:snapToGrid w:val="0"/>
          <w:sz w:val="24"/>
          <w:szCs w:val="24"/>
        </w:rPr>
        <w:t xml:space="preserve">　２　</w:t>
      </w:r>
      <w:r w:rsidRPr="0021787E">
        <w:rPr>
          <w:rFonts w:ascii="ＭＳ 明朝" w:hAnsi="ＭＳ 明朝"/>
          <w:snapToGrid w:val="0"/>
          <w:sz w:val="24"/>
          <w:szCs w:val="24"/>
        </w:rPr>
        <w:fldChar w:fldCharType="begin"/>
      </w:r>
      <w:r w:rsidRPr="0021787E">
        <w:rPr>
          <w:rFonts w:ascii="ＭＳ 明朝" w:hAnsi="ＭＳ 明朝"/>
          <w:snapToGrid w:val="0"/>
          <w:sz w:val="24"/>
          <w:szCs w:val="24"/>
        </w:rPr>
        <w:instrText xml:space="preserve"> eq \o\ad(</w:instrText>
      </w:r>
      <w:r w:rsidRPr="0021787E">
        <w:rPr>
          <w:rFonts w:ascii="ＭＳ 明朝" w:hAnsi="ＭＳ 明朝" w:hint="eastAsia"/>
          <w:snapToGrid w:val="0"/>
          <w:sz w:val="24"/>
          <w:szCs w:val="24"/>
        </w:rPr>
        <w:instrText>工事名</w:instrText>
      </w:r>
      <w:r w:rsidRPr="0021787E">
        <w:rPr>
          <w:rFonts w:ascii="ＭＳ 明朝"/>
          <w:snapToGrid w:val="0"/>
          <w:sz w:val="24"/>
          <w:szCs w:val="24"/>
        </w:rPr>
        <w:instrText>,</w:instrText>
      </w:r>
      <w:r w:rsidRPr="0021787E">
        <w:rPr>
          <w:rFonts w:ascii="ＭＳ 明朝" w:hAnsi="ＭＳ 明朝" w:hint="eastAsia"/>
          <w:snapToGrid w:val="0"/>
          <w:sz w:val="24"/>
          <w:szCs w:val="24"/>
        </w:rPr>
        <w:instrText xml:space="preserve">　　　　　　</w:instrText>
      </w:r>
      <w:r w:rsidRPr="0021787E">
        <w:rPr>
          <w:rFonts w:ascii="ＭＳ 明朝" w:hAnsi="ＭＳ 明朝"/>
          <w:snapToGrid w:val="0"/>
          <w:sz w:val="24"/>
          <w:szCs w:val="24"/>
        </w:rPr>
        <w:instrText>)</w:instrText>
      </w:r>
      <w:r w:rsidRPr="0021787E">
        <w:rPr>
          <w:rFonts w:ascii="ＭＳ 明朝" w:hAnsi="ＭＳ 明朝"/>
          <w:snapToGrid w:val="0"/>
          <w:sz w:val="24"/>
          <w:szCs w:val="24"/>
        </w:rPr>
        <w:fldChar w:fldCharType="end"/>
      </w:r>
    </w:p>
    <w:p w14:paraId="0B5F8980" w14:textId="77777777" w:rsidR="00B47D28" w:rsidRPr="0021787E" w:rsidRDefault="00B47D28" w:rsidP="0021787E">
      <w:pPr>
        <w:spacing w:line="400" w:lineRule="exact"/>
        <w:ind w:rightChars="70" w:right="172"/>
        <w:rPr>
          <w:rFonts w:ascii="ＭＳ 明朝"/>
          <w:snapToGrid w:val="0"/>
          <w:sz w:val="24"/>
          <w:szCs w:val="24"/>
        </w:rPr>
      </w:pPr>
      <w:r w:rsidRPr="0021787E">
        <w:rPr>
          <w:rFonts w:ascii="ＭＳ 明朝" w:hAnsi="ＭＳ 明朝" w:hint="eastAsia"/>
          <w:snapToGrid w:val="0"/>
          <w:vanish/>
          <w:sz w:val="24"/>
          <w:szCs w:val="24"/>
        </w:rPr>
        <w:t>工事名</w:t>
      </w:r>
    </w:p>
    <w:p w14:paraId="6B2AA447" w14:textId="77777777" w:rsidR="00B079E0" w:rsidRDefault="00B47D28" w:rsidP="0021787E">
      <w:pPr>
        <w:spacing w:line="400" w:lineRule="exact"/>
        <w:ind w:rightChars="70" w:right="172"/>
        <w:rPr>
          <w:rFonts w:ascii="ＭＳ 明朝"/>
          <w:snapToGrid w:val="0"/>
          <w:sz w:val="24"/>
          <w:szCs w:val="24"/>
        </w:rPr>
      </w:pPr>
      <w:r w:rsidRPr="0021787E">
        <w:rPr>
          <w:rFonts w:ascii="ＭＳ 明朝" w:hAnsi="ＭＳ 明朝" w:hint="eastAsia"/>
          <w:snapToGrid w:val="0"/>
          <w:sz w:val="24"/>
          <w:szCs w:val="24"/>
        </w:rPr>
        <w:t xml:space="preserve">　２　</w:t>
      </w:r>
      <w:r w:rsidRPr="0021787E">
        <w:rPr>
          <w:rFonts w:ascii="ＭＳ 明朝" w:hAnsi="ＭＳ 明朝"/>
          <w:snapToGrid w:val="0"/>
          <w:sz w:val="24"/>
          <w:szCs w:val="24"/>
        </w:rPr>
        <w:fldChar w:fldCharType="begin"/>
      </w:r>
      <w:r w:rsidRPr="0021787E">
        <w:rPr>
          <w:rFonts w:ascii="ＭＳ 明朝" w:hAnsi="ＭＳ 明朝"/>
          <w:snapToGrid w:val="0"/>
          <w:sz w:val="24"/>
          <w:szCs w:val="24"/>
        </w:rPr>
        <w:instrText xml:space="preserve"> eq \o\ad(</w:instrText>
      </w:r>
      <w:r w:rsidRPr="0021787E">
        <w:rPr>
          <w:rFonts w:ascii="ＭＳ 明朝" w:hAnsi="ＭＳ 明朝" w:hint="eastAsia"/>
          <w:snapToGrid w:val="0"/>
          <w:sz w:val="24"/>
          <w:szCs w:val="24"/>
        </w:rPr>
        <w:instrText>工事場所</w:instrText>
      </w:r>
      <w:r w:rsidRPr="006D63F0">
        <w:rPr>
          <w:rFonts w:ascii="ＭＳ 明朝" w:hAnsi="ＭＳ 明朝"/>
          <w:snapToGrid w:val="0"/>
          <w:sz w:val="24"/>
          <w:szCs w:val="24"/>
        </w:rPr>
        <w:instrText>,</w:instrText>
      </w:r>
      <w:r w:rsidRPr="0021787E">
        <w:rPr>
          <w:rFonts w:ascii="ＭＳ 明朝" w:hAnsi="ＭＳ 明朝" w:hint="eastAsia"/>
          <w:snapToGrid w:val="0"/>
          <w:sz w:val="24"/>
          <w:szCs w:val="24"/>
        </w:rPr>
        <w:instrText xml:space="preserve">　　　　　　</w:instrText>
      </w:r>
      <w:r w:rsidRPr="0021787E">
        <w:rPr>
          <w:rFonts w:ascii="ＭＳ 明朝" w:hAnsi="ＭＳ 明朝"/>
          <w:snapToGrid w:val="0"/>
          <w:sz w:val="24"/>
          <w:szCs w:val="24"/>
        </w:rPr>
        <w:instrText>)</w:instrText>
      </w:r>
      <w:r w:rsidRPr="0021787E">
        <w:rPr>
          <w:rFonts w:ascii="ＭＳ 明朝" w:hAnsi="ＭＳ 明朝"/>
          <w:snapToGrid w:val="0"/>
          <w:sz w:val="24"/>
          <w:szCs w:val="24"/>
        </w:rPr>
        <w:fldChar w:fldCharType="end"/>
      </w:r>
    </w:p>
    <w:p w14:paraId="5DED1B25" w14:textId="77777777" w:rsidR="00B47D28" w:rsidRPr="0021787E" w:rsidRDefault="00B47D28" w:rsidP="0021787E">
      <w:pPr>
        <w:spacing w:line="400" w:lineRule="exact"/>
        <w:ind w:rightChars="70" w:right="172"/>
        <w:rPr>
          <w:rFonts w:ascii="ＭＳ 明朝"/>
          <w:snapToGrid w:val="0"/>
          <w:sz w:val="24"/>
          <w:szCs w:val="24"/>
        </w:rPr>
      </w:pPr>
      <w:r w:rsidRPr="0021787E">
        <w:rPr>
          <w:rFonts w:ascii="ＭＳ 明朝" w:hAnsi="ＭＳ 明朝" w:hint="eastAsia"/>
          <w:snapToGrid w:val="0"/>
          <w:vanish/>
          <w:sz w:val="24"/>
          <w:szCs w:val="24"/>
        </w:rPr>
        <w:t>工事場所</w:t>
      </w:r>
    </w:p>
    <w:p w14:paraId="6C37553F" w14:textId="77777777" w:rsidR="00B47D28" w:rsidRPr="0021787E" w:rsidRDefault="00B47D28" w:rsidP="0021787E">
      <w:pPr>
        <w:spacing w:line="240" w:lineRule="exact"/>
        <w:ind w:rightChars="70" w:right="172"/>
        <w:rPr>
          <w:rFonts w:ascii="ＭＳ 明朝"/>
          <w:snapToGrid w:val="0"/>
          <w:sz w:val="24"/>
          <w:szCs w:val="24"/>
        </w:rPr>
      </w:pPr>
      <w:r w:rsidRPr="0021787E">
        <w:rPr>
          <w:rFonts w:ascii="ＭＳ 明朝" w:hAnsi="ＭＳ 明朝" w:hint="eastAsia"/>
          <w:snapToGrid w:val="0"/>
          <w:sz w:val="24"/>
          <w:szCs w:val="24"/>
        </w:rPr>
        <w:t xml:space="preserve">　　　　　　　　　　　　　　年　　月　　日から</w:t>
      </w:r>
    </w:p>
    <w:p w14:paraId="21CE46ED" w14:textId="77777777" w:rsidR="00B47D28" w:rsidRPr="0021787E" w:rsidRDefault="00B47D28" w:rsidP="0021787E">
      <w:pPr>
        <w:spacing w:line="240" w:lineRule="exact"/>
        <w:ind w:rightChars="70" w:right="172"/>
        <w:rPr>
          <w:rFonts w:ascii="ＭＳ 明朝"/>
          <w:snapToGrid w:val="0"/>
          <w:sz w:val="24"/>
          <w:szCs w:val="24"/>
        </w:rPr>
      </w:pPr>
      <w:r w:rsidRPr="0021787E">
        <w:rPr>
          <w:rFonts w:ascii="ＭＳ 明朝" w:hAnsi="ＭＳ 明朝" w:hint="eastAsia"/>
          <w:snapToGrid w:val="0"/>
          <w:sz w:val="24"/>
          <w:szCs w:val="24"/>
        </w:rPr>
        <w:t xml:space="preserve">　３　工　　　　期</w:t>
      </w:r>
    </w:p>
    <w:p w14:paraId="0183C173" w14:textId="77777777" w:rsidR="00B47D28" w:rsidRDefault="00B47D28" w:rsidP="0021787E">
      <w:pPr>
        <w:spacing w:line="240" w:lineRule="exact"/>
        <w:ind w:rightChars="70" w:right="172"/>
        <w:rPr>
          <w:rFonts w:ascii="ＭＳ 明朝"/>
          <w:snapToGrid w:val="0"/>
          <w:sz w:val="24"/>
          <w:szCs w:val="24"/>
        </w:rPr>
      </w:pPr>
      <w:r w:rsidRPr="0021787E">
        <w:rPr>
          <w:rFonts w:ascii="ＭＳ 明朝" w:hAnsi="ＭＳ 明朝" w:hint="eastAsia"/>
          <w:snapToGrid w:val="0"/>
          <w:sz w:val="24"/>
          <w:szCs w:val="24"/>
        </w:rPr>
        <w:t xml:space="preserve">　　　　　　　　　　　　　　年　　月　　日まで</w:t>
      </w:r>
    </w:p>
    <w:p w14:paraId="36A119F7" w14:textId="77777777" w:rsidR="00B079E0" w:rsidRPr="0021787E" w:rsidRDefault="00B079E0" w:rsidP="0021787E">
      <w:pPr>
        <w:spacing w:line="240" w:lineRule="exact"/>
        <w:ind w:rightChars="70" w:right="172"/>
        <w:rPr>
          <w:rFonts w:ascii="ＭＳ 明朝"/>
          <w:snapToGrid w:val="0"/>
          <w:sz w:val="24"/>
          <w:szCs w:val="24"/>
        </w:rPr>
      </w:pPr>
    </w:p>
    <w:p w14:paraId="5D6DF39E" w14:textId="77777777" w:rsidR="00B47D28" w:rsidRPr="0021787E" w:rsidRDefault="00B47D28" w:rsidP="0021787E">
      <w:pPr>
        <w:spacing w:line="400" w:lineRule="exact"/>
        <w:ind w:rightChars="70" w:right="172"/>
        <w:rPr>
          <w:rFonts w:ascii="ＭＳ 明朝"/>
          <w:snapToGrid w:val="0"/>
          <w:sz w:val="24"/>
          <w:szCs w:val="24"/>
        </w:rPr>
      </w:pPr>
      <w:r w:rsidRPr="0021787E">
        <w:rPr>
          <w:rFonts w:ascii="ＭＳ 明朝" w:hAnsi="ＭＳ 明朝" w:hint="eastAsia"/>
          <w:snapToGrid w:val="0"/>
          <w:sz w:val="24"/>
          <w:szCs w:val="24"/>
        </w:rPr>
        <w:t xml:space="preserve">　４　</w:t>
      </w:r>
      <w:r w:rsidRPr="0021787E">
        <w:rPr>
          <w:rFonts w:ascii="ＭＳ 明朝" w:hAnsi="ＭＳ 明朝"/>
          <w:snapToGrid w:val="0"/>
          <w:sz w:val="24"/>
          <w:szCs w:val="24"/>
        </w:rPr>
        <w:fldChar w:fldCharType="begin"/>
      </w:r>
      <w:r w:rsidRPr="0021787E">
        <w:rPr>
          <w:rFonts w:ascii="ＭＳ 明朝" w:hAnsi="ＭＳ 明朝"/>
          <w:snapToGrid w:val="0"/>
          <w:sz w:val="24"/>
          <w:szCs w:val="24"/>
        </w:rPr>
        <w:instrText xml:space="preserve"> eq \o\ad(</w:instrText>
      </w:r>
      <w:r w:rsidRPr="0021787E">
        <w:rPr>
          <w:rFonts w:ascii="ＭＳ 明朝" w:hAnsi="ＭＳ 明朝" w:hint="eastAsia"/>
          <w:snapToGrid w:val="0"/>
          <w:sz w:val="24"/>
          <w:szCs w:val="24"/>
        </w:rPr>
        <w:instrText>請負代金額</w:instrText>
      </w:r>
      <w:r w:rsidRPr="0021787E">
        <w:rPr>
          <w:rFonts w:ascii="ＭＳ 明朝"/>
          <w:snapToGrid w:val="0"/>
          <w:sz w:val="24"/>
          <w:szCs w:val="24"/>
        </w:rPr>
        <w:instrText>,</w:instrText>
      </w:r>
      <w:r w:rsidRPr="0021787E">
        <w:rPr>
          <w:rFonts w:ascii="ＭＳ 明朝" w:hAnsi="ＭＳ 明朝" w:hint="eastAsia"/>
          <w:snapToGrid w:val="0"/>
          <w:sz w:val="24"/>
          <w:szCs w:val="24"/>
        </w:rPr>
        <w:instrText xml:space="preserve">　　　　　　</w:instrText>
      </w:r>
      <w:r w:rsidRPr="0021787E">
        <w:rPr>
          <w:rFonts w:ascii="ＭＳ 明朝" w:hAnsi="ＭＳ 明朝"/>
          <w:snapToGrid w:val="0"/>
          <w:sz w:val="24"/>
          <w:szCs w:val="24"/>
        </w:rPr>
        <w:instrText>)</w:instrText>
      </w:r>
      <w:r w:rsidRPr="0021787E">
        <w:rPr>
          <w:rFonts w:ascii="ＭＳ 明朝" w:hAnsi="ＭＳ 明朝"/>
          <w:snapToGrid w:val="0"/>
          <w:sz w:val="24"/>
          <w:szCs w:val="24"/>
        </w:rPr>
        <w:fldChar w:fldCharType="end"/>
      </w:r>
      <w:r w:rsidRPr="0021787E">
        <w:rPr>
          <w:rFonts w:ascii="ＭＳ 明朝" w:hAnsi="ＭＳ 明朝" w:hint="eastAsia"/>
          <w:snapToGrid w:val="0"/>
          <w:vanish/>
          <w:sz w:val="24"/>
          <w:szCs w:val="24"/>
        </w:rPr>
        <w:t>請負代金額</w:t>
      </w:r>
    </w:p>
    <w:p w14:paraId="5E27E65D" w14:textId="77777777" w:rsidR="00B47D28" w:rsidRDefault="00B47D28" w:rsidP="0021787E">
      <w:pPr>
        <w:spacing w:line="400" w:lineRule="exact"/>
        <w:ind w:rightChars="70" w:right="172"/>
        <w:rPr>
          <w:rFonts w:ascii="ＭＳ 明朝"/>
          <w:snapToGrid w:val="0"/>
          <w:sz w:val="24"/>
          <w:szCs w:val="24"/>
        </w:rPr>
      </w:pPr>
      <w:r w:rsidRPr="0021787E">
        <w:rPr>
          <w:rFonts w:ascii="ＭＳ 明朝" w:hAnsi="ＭＳ 明朝" w:hint="eastAsia"/>
          <w:snapToGrid w:val="0"/>
          <w:sz w:val="24"/>
          <w:szCs w:val="24"/>
        </w:rPr>
        <w:t xml:space="preserve">　　　（うち取引に係る消費税及び地方消費税の額）</w:t>
      </w:r>
    </w:p>
    <w:p w14:paraId="3BBD6231" w14:textId="77777777" w:rsidR="00B079E0" w:rsidRPr="0021787E" w:rsidRDefault="00B079E0" w:rsidP="0021787E">
      <w:pPr>
        <w:spacing w:line="400" w:lineRule="exact"/>
        <w:ind w:rightChars="70" w:right="172"/>
        <w:rPr>
          <w:rFonts w:ascii="ＭＳ 明朝"/>
          <w:snapToGrid w:val="0"/>
          <w:sz w:val="24"/>
          <w:szCs w:val="24"/>
        </w:rPr>
      </w:pPr>
    </w:p>
    <w:p w14:paraId="6B6CB48F" w14:textId="77777777" w:rsidR="00B47D28" w:rsidRDefault="00B47D28" w:rsidP="0021787E">
      <w:pPr>
        <w:spacing w:line="400" w:lineRule="exact"/>
        <w:ind w:rightChars="70" w:right="172"/>
        <w:rPr>
          <w:rFonts w:ascii="ＭＳ 明朝"/>
          <w:snapToGrid w:val="0"/>
          <w:sz w:val="24"/>
          <w:szCs w:val="24"/>
        </w:rPr>
      </w:pPr>
      <w:r w:rsidRPr="0021787E">
        <w:rPr>
          <w:rFonts w:ascii="ＭＳ 明朝" w:hAnsi="ＭＳ 明朝" w:hint="eastAsia"/>
          <w:snapToGrid w:val="0"/>
          <w:sz w:val="24"/>
          <w:szCs w:val="24"/>
        </w:rPr>
        <w:t xml:space="preserve">　５　契約保証金額</w:t>
      </w:r>
    </w:p>
    <w:p w14:paraId="4457CC15" w14:textId="77777777" w:rsidR="00B079E0" w:rsidRPr="0021787E" w:rsidRDefault="00B079E0" w:rsidP="0021787E">
      <w:pPr>
        <w:spacing w:line="400" w:lineRule="exact"/>
        <w:ind w:rightChars="70" w:right="172"/>
        <w:rPr>
          <w:rFonts w:ascii="ＭＳ 明朝"/>
          <w:snapToGrid w:val="0"/>
          <w:sz w:val="24"/>
          <w:szCs w:val="24"/>
        </w:rPr>
      </w:pPr>
    </w:p>
    <w:p w14:paraId="773D1E76" w14:textId="77777777" w:rsidR="00B47D28" w:rsidRPr="0021787E" w:rsidRDefault="00B47D28" w:rsidP="0021787E">
      <w:pPr>
        <w:spacing w:line="400" w:lineRule="exact"/>
        <w:ind w:rightChars="70" w:right="172"/>
        <w:rPr>
          <w:rFonts w:ascii="ＭＳ 明朝"/>
          <w:snapToGrid w:val="0"/>
          <w:sz w:val="24"/>
          <w:szCs w:val="24"/>
        </w:rPr>
      </w:pPr>
      <w:r w:rsidRPr="0021787E">
        <w:rPr>
          <w:rFonts w:ascii="ＭＳ 明朝" w:hAnsi="ＭＳ 明朝" w:hint="eastAsia"/>
          <w:snapToGrid w:val="0"/>
          <w:sz w:val="24"/>
          <w:szCs w:val="24"/>
        </w:rPr>
        <w:t xml:space="preserve">　　上記の工事について次の条項によりお請けします。</w:t>
      </w:r>
    </w:p>
    <w:p w14:paraId="7EC69717" w14:textId="77777777" w:rsidR="00B47D28" w:rsidRPr="0021787E" w:rsidRDefault="00B47D28" w:rsidP="0021787E">
      <w:pPr>
        <w:spacing w:line="280" w:lineRule="exact"/>
        <w:ind w:rightChars="70" w:right="172"/>
        <w:rPr>
          <w:rFonts w:ascii="ＭＳ 明朝"/>
          <w:snapToGrid w:val="0"/>
          <w:sz w:val="24"/>
          <w:szCs w:val="24"/>
        </w:rPr>
      </w:pPr>
    </w:p>
    <w:p w14:paraId="239F41DF" w14:textId="77777777" w:rsidR="00B47D28" w:rsidRPr="0021787E" w:rsidRDefault="00B47D28" w:rsidP="0021787E">
      <w:pPr>
        <w:spacing w:line="400" w:lineRule="exact"/>
        <w:ind w:rightChars="70" w:right="172"/>
        <w:rPr>
          <w:rFonts w:ascii="ＭＳ 明朝"/>
          <w:snapToGrid w:val="0"/>
          <w:sz w:val="24"/>
          <w:szCs w:val="24"/>
        </w:rPr>
      </w:pPr>
      <w:r w:rsidRPr="0021787E">
        <w:rPr>
          <w:rFonts w:ascii="ＭＳ 明朝" w:hAnsi="ＭＳ 明朝" w:hint="eastAsia"/>
          <w:snapToGrid w:val="0"/>
          <w:sz w:val="24"/>
          <w:szCs w:val="24"/>
        </w:rPr>
        <w:t xml:space="preserve">　　　　　　年　　月　　日</w:t>
      </w:r>
    </w:p>
    <w:p w14:paraId="2FAECCDF" w14:textId="77777777" w:rsidR="00B47D28" w:rsidRPr="0021787E" w:rsidRDefault="00B47D28" w:rsidP="0021787E">
      <w:pPr>
        <w:spacing w:line="280" w:lineRule="exact"/>
        <w:ind w:rightChars="70" w:right="172"/>
        <w:rPr>
          <w:rFonts w:ascii="ＭＳ 明朝"/>
          <w:snapToGrid w:val="0"/>
          <w:sz w:val="24"/>
          <w:szCs w:val="24"/>
        </w:rPr>
      </w:pPr>
    </w:p>
    <w:p w14:paraId="5FF65E14" w14:textId="2692C05A" w:rsidR="00B47D28" w:rsidRPr="0021787E" w:rsidRDefault="00B47D28" w:rsidP="0021787E">
      <w:pPr>
        <w:spacing w:line="400" w:lineRule="exact"/>
        <w:ind w:rightChars="70" w:right="172"/>
        <w:rPr>
          <w:rFonts w:ascii="ＭＳ 明朝"/>
          <w:snapToGrid w:val="0"/>
          <w:sz w:val="24"/>
          <w:szCs w:val="24"/>
        </w:rPr>
      </w:pPr>
      <w:r w:rsidRPr="0021787E">
        <w:rPr>
          <w:rFonts w:ascii="ＭＳ 明朝" w:hAnsi="ＭＳ 明朝" w:hint="eastAsia"/>
          <w:snapToGrid w:val="0"/>
          <w:sz w:val="24"/>
          <w:szCs w:val="24"/>
        </w:rPr>
        <w:t xml:space="preserve">　　</w:t>
      </w:r>
      <w:bookmarkStart w:id="0" w:name="_Hlk195210109"/>
      <w:r w:rsidR="00585093">
        <w:rPr>
          <w:rFonts w:ascii="ＭＳ 明朝" w:hAnsi="ＭＳ 明朝" w:hint="eastAsia"/>
          <w:snapToGrid w:val="0"/>
          <w:sz w:val="24"/>
          <w:szCs w:val="24"/>
        </w:rPr>
        <w:t>××</w:t>
      </w:r>
      <w:bookmarkEnd w:id="0"/>
      <w:r w:rsidR="00585093">
        <w:rPr>
          <w:rFonts w:ascii="ＭＳ 明朝" w:hAnsi="ＭＳ 明朝" w:hint="eastAsia"/>
          <w:snapToGrid w:val="0"/>
          <w:sz w:val="24"/>
          <w:szCs w:val="24"/>
        </w:rPr>
        <w:t>××××××××××××</w:t>
      </w:r>
      <w:r w:rsidR="00C665AD">
        <w:rPr>
          <w:rFonts w:ascii="ＭＳ 明朝" w:hAnsi="ＭＳ 明朝" w:hint="eastAsia"/>
          <w:snapToGrid w:val="0"/>
          <w:sz w:val="24"/>
          <w:szCs w:val="24"/>
        </w:rPr>
        <w:t xml:space="preserve">　</w:t>
      </w:r>
      <w:r w:rsidRPr="0021787E">
        <w:rPr>
          <w:rFonts w:ascii="ＭＳ 明朝" w:hAnsi="ＭＳ 明朝" w:hint="eastAsia"/>
          <w:snapToGrid w:val="0"/>
          <w:sz w:val="24"/>
          <w:szCs w:val="24"/>
        </w:rPr>
        <w:t>殿</w:t>
      </w:r>
    </w:p>
    <w:p w14:paraId="098401A8" w14:textId="77777777" w:rsidR="00B47D28" w:rsidRPr="0021787E" w:rsidRDefault="00B47D28" w:rsidP="0021787E">
      <w:pPr>
        <w:spacing w:line="280" w:lineRule="exact"/>
        <w:ind w:rightChars="70" w:right="172"/>
        <w:rPr>
          <w:rFonts w:ascii="ＭＳ 明朝"/>
          <w:snapToGrid w:val="0"/>
          <w:sz w:val="24"/>
          <w:szCs w:val="24"/>
        </w:rPr>
      </w:pPr>
    </w:p>
    <w:p w14:paraId="28403C16" w14:textId="0B270BA5" w:rsidR="00B47D28" w:rsidRDefault="00B47D28" w:rsidP="00B079E0">
      <w:pPr>
        <w:spacing w:line="400" w:lineRule="exact"/>
        <w:ind w:rightChars="70" w:right="172" w:firstLineChars="1494" w:firstLine="4111"/>
        <w:jc w:val="left"/>
        <w:rPr>
          <w:rFonts w:ascii="ＭＳ 明朝" w:hAnsi="ＭＳ 明朝"/>
          <w:snapToGrid w:val="0"/>
          <w:sz w:val="24"/>
          <w:szCs w:val="24"/>
        </w:rPr>
      </w:pPr>
      <w:r w:rsidRPr="0021787E">
        <w:rPr>
          <w:rFonts w:ascii="ＭＳ 明朝" w:hAnsi="ＭＳ 明朝" w:hint="eastAsia"/>
          <w:snapToGrid w:val="0"/>
          <w:sz w:val="24"/>
          <w:szCs w:val="24"/>
        </w:rPr>
        <w:t>受注者　住　所</w:t>
      </w:r>
    </w:p>
    <w:p w14:paraId="73F66AC4" w14:textId="4F6AD963" w:rsidR="00C665AD" w:rsidRDefault="00C665AD" w:rsidP="00B079E0">
      <w:pPr>
        <w:spacing w:line="400" w:lineRule="exact"/>
        <w:ind w:rightChars="70" w:right="172" w:firstLineChars="1494" w:firstLine="4111"/>
        <w:jc w:val="left"/>
        <w:rPr>
          <w:rFonts w:ascii="ＭＳ 明朝" w:hAnsi="ＭＳ 明朝"/>
          <w:snapToGrid w:val="0"/>
          <w:sz w:val="24"/>
          <w:szCs w:val="24"/>
        </w:rPr>
      </w:pPr>
    </w:p>
    <w:p w14:paraId="5122924A" w14:textId="77777777" w:rsidR="00C665AD" w:rsidRPr="0021787E" w:rsidRDefault="00C665AD" w:rsidP="00B079E0">
      <w:pPr>
        <w:spacing w:line="400" w:lineRule="exact"/>
        <w:ind w:rightChars="70" w:right="172" w:firstLineChars="1494" w:firstLine="4111"/>
        <w:jc w:val="left"/>
        <w:rPr>
          <w:rFonts w:ascii="ＭＳ 明朝"/>
          <w:snapToGrid w:val="0"/>
          <w:sz w:val="24"/>
          <w:szCs w:val="24"/>
        </w:rPr>
      </w:pPr>
    </w:p>
    <w:p w14:paraId="434DD85B" w14:textId="77777777" w:rsidR="00B47D28" w:rsidRPr="0021787E" w:rsidRDefault="00F14CB3" w:rsidP="00F14CB3">
      <w:pPr>
        <w:spacing w:line="400" w:lineRule="exact"/>
        <w:ind w:rightChars="70" w:right="172"/>
        <w:jc w:val="left"/>
        <w:rPr>
          <w:rFonts w:ascii="ＭＳ 明朝"/>
          <w:snapToGrid w:val="0"/>
          <w:sz w:val="24"/>
          <w:szCs w:val="24"/>
        </w:rPr>
      </w:pPr>
      <w:r>
        <w:rPr>
          <w:rFonts w:ascii="ＭＳ 明朝" w:hAnsi="ＭＳ 明朝"/>
          <w:snapToGrid w:val="0"/>
          <w:sz w:val="24"/>
          <w:szCs w:val="24"/>
        </w:rPr>
        <w:t xml:space="preserve">                        </w:t>
      </w:r>
      <w:r w:rsidR="00B079E0">
        <w:rPr>
          <w:rFonts w:ascii="ＭＳ 明朝" w:hAnsi="ＭＳ 明朝"/>
          <w:snapToGrid w:val="0"/>
          <w:sz w:val="24"/>
          <w:szCs w:val="24"/>
        </w:rPr>
        <w:t xml:space="preserve">                  </w:t>
      </w:r>
      <w:r w:rsidR="00B47D28" w:rsidRPr="0021787E">
        <w:rPr>
          <w:rFonts w:ascii="ＭＳ 明朝" w:hAnsi="ＭＳ 明朝" w:hint="eastAsia"/>
          <w:snapToGrid w:val="0"/>
          <w:sz w:val="24"/>
          <w:szCs w:val="24"/>
        </w:rPr>
        <w:t>氏　名</w:t>
      </w:r>
    </w:p>
    <w:p w14:paraId="1C71F606" w14:textId="36530D3B" w:rsidR="00B47D28" w:rsidRDefault="00B47D28" w:rsidP="0021787E">
      <w:pPr>
        <w:spacing w:line="280" w:lineRule="exact"/>
        <w:ind w:rightChars="70" w:right="172"/>
        <w:rPr>
          <w:rFonts w:ascii="ＭＳ 明朝"/>
          <w:snapToGrid w:val="0"/>
          <w:sz w:val="24"/>
          <w:szCs w:val="24"/>
        </w:rPr>
      </w:pPr>
    </w:p>
    <w:p w14:paraId="2B2F5CF0" w14:textId="77777777" w:rsidR="00C665AD" w:rsidRPr="0021787E" w:rsidRDefault="00C665AD" w:rsidP="0021787E">
      <w:pPr>
        <w:spacing w:line="280" w:lineRule="exact"/>
        <w:ind w:rightChars="70" w:right="172"/>
        <w:rPr>
          <w:rFonts w:ascii="ＭＳ 明朝"/>
          <w:snapToGrid w:val="0"/>
          <w:sz w:val="24"/>
          <w:szCs w:val="24"/>
        </w:rPr>
      </w:pPr>
    </w:p>
    <w:p w14:paraId="5AF80B49" w14:textId="77777777" w:rsidR="00B47D28" w:rsidRPr="0021787E" w:rsidRDefault="00B47D28" w:rsidP="0021787E">
      <w:pPr>
        <w:spacing w:line="360" w:lineRule="exact"/>
        <w:ind w:left="550" w:rightChars="70" w:right="172" w:hangingChars="200" w:hanging="550"/>
        <w:rPr>
          <w:rFonts w:ascii="ＭＳ 明朝"/>
          <w:snapToGrid w:val="0"/>
          <w:sz w:val="24"/>
          <w:szCs w:val="24"/>
        </w:rPr>
      </w:pPr>
      <w:r w:rsidRPr="0021787E">
        <w:rPr>
          <w:rFonts w:ascii="ＭＳ 明朝" w:hAnsi="ＭＳ 明朝" w:hint="eastAsia"/>
          <w:snapToGrid w:val="0"/>
          <w:sz w:val="24"/>
          <w:szCs w:val="24"/>
        </w:rPr>
        <w:t xml:space="preserve">　１　この契約において丸森町を発注者とする。</w:t>
      </w:r>
    </w:p>
    <w:p w14:paraId="78D5D7D1" w14:textId="77777777" w:rsidR="00B47D28" w:rsidRPr="0021787E" w:rsidRDefault="00B47D28" w:rsidP="0021787E">
      <w:pPr>
        <w:spacing w:line="360" w:lineRule="exact"/>
        <w:ind w:left="420" w:rightChars="70" w:right="172" w:hanging="420"/>
        <w:rPr>
          <w:rFonts w:ascii="ＭＳ 明朝"/>
          <w:snapToGrid w:val="0"/>
          <w:sz w:val="24"/>
          <w:szCs w:val="24"/>
        </w:rPr>
      </w:pPr>
      <w:r w:rsidRPr="0021787E">
        <w:rPr>
          <w:rFonts w:ascii="ＭＳ 明朝" w:hAnsi="ＭＳ 明朝" w:hint="eastAsia"/>
          <w:snapToGrid w:val="0"/>
          <w:sz w:val="24"/>
          <w:szCs w:val="24"/>
        </w:rPr>
        <w:t xml:space="preserve">　２　受注者は、別紙図面及び仕様書に基づき、頭書の請負代金額をもって、頭書の期限までに工事を完成するものとする。</w:t>
      </w:r>
    </w:p>
    <w:p w14:paraId="3EC56722" w14:textId="77777777" w:rsidR="00B47D28" w:rsidRPr="0021787E" w:rsidRDefault="00B47D28" w:rsidP="0021787E">
      <w:pPr>
        <w:spacing w:line="360" w:lineRule="exact"/>
        <w:ind w:left="420" w:rightChars="70" w:right="172" w:hanging="420"/>
        <w:rPr>
          <w:rFonts w:ascii="ＭＳ 明朝"/>
          <w:snapToGrid w:val="0"/>
          <w:sz w:val="24"/>
          <w:szCs w:val="24"/>
        </w:rPr>
      </w:pPr>
      <w:r w:rsidRPr="0021787E">
        <w:rPr>
          <w:rFonts w:ascii="ＭＳ 明朝" w:hAnsi="ＭＳ 明朝" w:hint="eastAsia"/>
          <w:snapToGrid w:val="0"/>
          <w:sz w:val="24"/>
          <w:szCs w:val="24"/>
        </w:rPr>
        <w:t xml:space="preserve">　３　受注者は、修繕、改造等にあたり、発注者から引き渡しを受けた物件は、善良なる管理者の注意義務をもって保管し、故意又は重大な過失により物件を滅失若しくはき損したときは、これを賠償するものとする。</w:t>
      </w:r>
    </w:p>
    <w:p w14:paraId="36126715" w14:textId="77777777" w:rsidR="00B47D28" w:rsidRPr="0021787E" w:rsidRDefault="00B47D28" w:rsidP="0021787E">
      <w:pPr>
        <w:spacing w:line="360" w:lineRule="exact"/>
        <w:ind w:left="420" w:rightChars="70" w:right="172" w:hanging="420"/>
        <w:rPr>
          <w:rFonts w:ascii="ＭＳ 明朝"/>
          <w:snapToGrid w:val="0"/>
          <w:sz w:val="24"/>
          <w:szCs w:val="24"/>
        </w:rPr>
      </w:pPr>
      <w:r w:rsidRPr="0021787E">
        <w:rPr>
          <w:rFonts w:ascii="ＭＳ 明朝" w:hAnsi="ＭＳ 明朝" w:hint="eastAsia"/>
          <w:snapToGrid w:val="0"/>
          <w:sz w:val="24"/>
          <w:szCs w:val="24"/>
        </w:rPr>
        <w:t xml:space="preserve">　４　発注者は、受注者から工事完成の通知を受けた後</w:t>
      </w:r>
      <w:r w:rsidRPr="0021787E">
        <w:rPr>
          <w:rFonts w:ascii="ＭＳ 明朝" w:hAnsi="ＭＳ 明朝"/>
          <w:snapToGrid w:val="0"/>
          <w:sz w:val="24"/>
          <w:szCs w:val="24"/>
        </w:rPr>
        <w:t>14</w:t>
      </w:r>
      <w:r w:rsidRPr="0021787E">
        <w:rPr>
          <w:rFonts w:ascii="ＭＳ 明朝" w:hAnsi="ＭＳ 明朝" w:hint="eastAsia"/>
          <w:snapToGrid w:val="0"/>
          <w:sz w:val="24"/>
          <w:szCs w:val="24"/>
        </w:rPr>
        <w:t>日以内に完成検査を行うものとする。</w:t>
      </w:r>
    </w:p>
    <w:p w14:paraId="7B096166" w14:textId="77777777" w:rsidR="00B47D28" w:rsidRPr="0021787E" w:rsidRDefault="00B47D28" w:rsidP="0021787E">
      <w:pPr>
        <w:spacing w:line="360" w:lineRule="exact"/>
        <w:ind w:left="420" w:rightChars="70" w:right="172" w:hanging="420"/>
        <w:rPr>
          <w:rFonts w:ascii="ＭＳ 明朝"/>
          <w:snapToGrid w:val="0"/>
          <w:sz w:val="24"/>
          <w:szCs w:val="24"/>
        </w:rPr>
      </w:pPr>
      <w:r w:rsidRPr="0021787E">
        <w:rPr>
          <w:rFonts w:ascii="ＭＳ 明朝" w:hAnsi="ＭＳ 明朝" w:hint="eastAsia"/>
          <w:snapToGrid w:val="0"/>
          <w:sz w:val="24"/>
          <w:szCs w:val="24"/>
        </w:rPr>
        <w:t xml:space="preserve">　５　受注者は、検査合格の通知を受けた時は、遅滞なく契約の目的物を発注者に引き渡しをするものとする。</w:t>
      </w:r>
    </w:p>
    <w:p w14:paraId="31EA7EEA" w14:textId="77777777" w:rsidR="006C05BC" w:rsidRDefault="00B47D28" w:rsidP="0021787E">
      <w:pPr>
        <w:spacing w:line="360" w:lineRule="exact"/>
        <w:ind w:left="420" w:rightChars="70" w:right="172" w:hanging="420"/>
        <w:rPr>
          <w:rFonts w:ascii="ＭＳ 明朝"/>
          <w:snapToGrid w:val="0"/>
          <w:sz w:val="24"/>
          <w:szCs w:val="24"/>
        </w:rPr>
      </w:pPr>
      <w:r w:rsidRPr="0021787E">
        <w:rPr>
          <w:rFonts w:ascii="ＭＳ 明朝" w:hAnsi="ＭＳ 明朝" w:hint="eastAsia"/>
          <w:snapToGrid w:val="0"/>
          <w:sz w:val="24"/>
          <w:szCs w:val="24"/>
        </w:rPr>
        <w:t xml:space="preserve">　６　受注者の責めに帰する事由により期限までに工事完成の見込みがないときは、</w:t>
      </w:r>
      <w:r w:rsidRPr="0021787E">
        <w:rPr>
          <w:rFonts w:ascii="ＭＳ 明朝" w:hAnsi="ＭＳ 明朝" w:hint="eastAsia"/>
          <w:snapToGrid w:val="0"/>
          <w:sz w:val="24"/>
          <w:szCs w:val="24"/>
        </w:rPr>
        <w:lastRenderedPageBreak/>
        <w:t>受注者は、その事由を付した書面をもって発注者に期限の延長を求めることができる。この場合において発注者は、遅延の日数に応じ、請負代金額に</w:t>
      </w:r>
      <w:r w:rsidR="009A4019">
        <w:rPr>
          <w:rFonts w:ascii="ＭＳ 明朝" w:hAnsi="ＭＳ 明朝" w:hint="eastAsia"/>
          <w:snapToGrid w:val="0"/>
          <w:sz w:val="24"/>
          <w:szCs w:val="24"/>
        </w:rPr>
        <w:t>財務大臣が定める政府契約の支払遅延に対する遅延利息の率の割合</w:t>
      </w:r>
      <w:r w:rsidRPr="0021787E">
        <w:rPr>
          <w:rFonts w:ascii="ＭＳ 明朝" w:hAnsi="ＭＳ 明朝" w:hint="eastAsia"/>
          <w:snapToGrid w:val="0"/>
          <w:sz w:val="24"/>
          <w:szCs w:val="24"/>
        </w:rPr>
        <w:t>で計算した違約金を徴収することができる。</w:t>
      </w:r>
    </w:p>
    <w:p w14:paraId="0C13B067" w14:textId="77777777" w:rsidR="00B079E0" w:rsidRPr="0021787E" w:rsidRDefault="00B079E0" w:rsidP="0021787E">
      <w:pPr>
        <w:spacing w:line="360" w:lineRule="exact"/>
        <w:ind w:left="420" w:rightChars="70" w:right="172" w:hanging="420"/>
        <w:rPr>
          <w:rFonts w:ascii="ＭＳ 明朝"/>
          <w:snapToGrid w:val="0"/>
          <w:sz w:val="24"/>
          <w:szCs w:val="24"/>
        </w:rPr>
      </w:pPr>
    </w:p>
    <w:p w14:paraId="6A630747" w14:textId="77777777" w:rsidR="00B47D28" w:rsidRPr="0021787E" w:rsidRDefault="00B47D28" w:rsidP="0021787E">
      <w:pPr>
        <w:spacing w:line="360" w:lineRule="exact"/>
        <w:ind w:left="420" w:rightChars="70" w:right="172" w:hanging="420"/>
        <w:rPr>
          <w:rFonts w:ascii="ＭＳ 明朝"/>
          <w:snapToGrid w:val="0"/>
          <w:sz w:val="24"/>
          <w:szCs w:val="24"/>
        </w:rPr>
      </w:pPr>
      <w:r w:rsidRPr="0021787E">
        <w:rPr>
          <w:rFonts w:ascii="ＭＳ 明朝" w:hAnsi="ＭＳ 明朝" w:hint="eastAsia"/>
          <w:snapToGrid w:val="0"/>
          <w:sz w:val="24"/>
          <w:szCs w:val="24"/>
        </w:rPr>
        <w:t xml:space="preserve">　７　請負代金額は、検査合格後受注者から所定の支払請求書を受理した日から、</w:t>
      </w:r>
      <w:r w:rsidRPr="0021787E">
        <w:rPr>
          <w:rFonts w:ascii="ＭＳ 明朝" w:hAnsi="ＭＳ 明朝"/>
          <w:snapToGrid w:val="0"/>
          <w:sz w:val="24"/>
          <w:szCs w:val="24"/>
        </w:rPr>
        <w:t>40</w:t>
      </w:r>
      <w:r w:rsidRPr="0021787E">
        <w:rPr>
          <w:rFonts w:ascii="ＭＳ 明朝" w:hAnsi="ＭＳ 明朝" w:hint="eastAsia"/>
          <w:snapToGrid w:val="0"/>
          <w:sz w:val="24"/>
          <w:szCs w:val="24"/>
        </w:rPr>
        <w:t>日以内に支払うものとする。発注者がその責めに帰する事由により、請負代金の支払いが遅れた場合においては未受領金額につき遅延日数に応じ、</w:t>
      </w:r>
      <w:r w:rsidR="009A4019">
        <w:rPr>
          <w:rFonts w:ascii="ＭＳ 明朝" w:hAnsi="ＭＳ 明朝" w:hint="eastAsia"/>
          <w:snapToGrid w:val="0"/>
          <w:sz w:val="24"/>
          <w:szCs w:val="24"/>
        </w:rPr>
        <w:t>財務大臣が定める政府契約の支払遅延に対する遅延利息の率の割合</w:t>
      </w:r>
      <w:r w:rsidRPr="0021787E">
        <w:rPr>
          <w:rFonts w:ascii="ＭＳ 明朝" w:hAnsi="ＭＳ 明朝" w:hint="eastAsia"/>
          <w:snapToGrid w:val="0"/>
          <w:sz w:val="24"/>
          <w:szCs w:val="24"/>
        </w:rPr>
        <w:t>で計算した額の遅延利息の支払を発注者に請求することができる。</w:t>
      </w:r>
    </w:p>
    <w:p w14:paraId="741B20E8" w14:textId="77777777" w:rsidR="00B47D28" w:rsidRPr="0021787E" w:rsidRDefault="00B47D28" w:rsidP="0021787E">
      <w:pPr>
        <w:spacing w:line="360" w:lineRule="exact"/>
        <w:ind w:left="420" w:rightChars="70" w:right="172" w:hanging="420"/>
        <w:rPr>
          <w:rFonts w:ascii="ＭＳ 明朝"/>
          <w:snapToGrid w:val="0"/>
          <w:sz w:val="24"/>
          <w:szCs w:val="24"/>
        </w:rPr>
      </w:pPr>
      <w:r w:rsidRPr="0021787E">
        <w:rPr>
          <w:rFonts w:ascii="ＭＳ 明朝" w:hAnsi="ＭＳ 明朝" w:hint="eastAsia"/>
          <w:snapToGrid w:val="0"/>
          <w:sz w:val="24"/>
          <w:szCs w:val="24"/>
        </w:rPr>
        <w:t xml:space="preserve">　８　受注者は、目的物の引き渡しの日から１年間（コンクリート造算の建造物の場合は、２年間とする。）受注者の技術上の欠陥又は工作上の不備によって生じたかし及びそのかしによって生じた故障若しくはき損に対しては補償又は取替若しくは補充するものとする。</w:t>
      </w:r>
    </w:p>
    <w:p w14:paraId="4FCA569F" w14:textId="77777777" w:rsidR="00B47D28" w:rsidRPr="0021787E" w:rsidRDefault="00B47D28" w:rsidP="0021787E">
      <w:pPr>
        <w:spacing w:line="360" w:lineRule="exact"/>
        <w:ind w:left="420" w:rightChars="70" w:right="172" w:hanging="420"/>
        <w:rPr>
          <w:rFonts w:ascii="ＭＳ 明朝"/>
          <w:snapToGrid w:val="0"/>
          <w:sz w:val="24"/>
          <w:szCs w:val="24"/>
        </w:rPr>
      </w:pPr>
      <w:r w:rsidRPr="0021787E">
        <w:rPr>
          <w:rFonts w:ascii="ＭＳ 明朝" w:hAnsi="ＭＳ 明朝" w:hint="eastAsia"/>
          <w:snapToGrid w:val="0"/>
          <w:sz w:val="24"/>
          <w:szCs w:val="24"/>
        </w:rPr>
        <w:t xml:space="preserve">　９　発注者は、受注者の債務不履行、不正な行為又は解除の申出があったときは契約を解除することができる。この場合において受注者は違約金として請負代金額の</w:t>
      </w:r>
      <w:r w:rsidRPr="0021787E">
        <w:rPr>
          <w:rFonts w:ascii="ＭＳ 明朝" w:hAnsi="ＭＳ 明朝"/>
          <w:snapToGrid w:val="0"/>
          <w:sz w:val="24"/>
          <w:szCs w:val="24"/>
        </w:rPr>
        <w:t>10</w:t>
      </w:r>
      <w:r w:rsidRPr="0021787E">
        <w:rPr>
          <w:rFonts w:ascii="ＭＳ 明朝" w:hAnsi="ＭＳ 明朝" w:hint="eastAsia"/>
          <w:snapToGrid w:val="0"/>
          <w:sz w:val="24"/>
          <w:szCs w:val="24"/>
        </w:rPr>
        <w:t>分の１を納付しなければならない。ただし、出来高部分については、発注者の所有とすることができるものとし、当該部分に対する請負代金相当額を支払うものとする。</w:t>
      </w:r>
    </w:p>
    <w:p w14:paraId="2069F2CC" w14:textId="77777777" w:rsidR="00B47D28" w:rsidRPr="0021787E" w:rsidRDefault="00B47D28" w:rsidP="0021787E">
      <w:pPr>
        <w:spacing w:line="360" w:lineRule="exact"/>
        <w:ind w:left="420" w:rightChars="70" w:right="172" w:hanging="420"/>
        <w:rPr>
          <w:rFonts w:ascii="ＭＳ 明朝"/>
          <w:snapToGrid w:val="0"/>
          <w:sz w:val="24"/>
          <w:szCs w:val="24"/>
        </w:rPr>
      </w:pPr>
      <w:r w:rsidRPr="0021787E">
        <w:rPr>
          <w:rFonts w:ascii="ＭＳ 明朝" w:hAnsi="ＭＳ 明朝" w:hint="eastAsia"/>
          <w:snapToGrid w:val="0"/>
          <w:sz w:val="24"/>
          <w:szCs w:val="24"/>
        </w:rPr>
        <w:t xml:space="preserve">　</w:t>
      </w:r>
      <w:r w:rsidRPr="0021787E">
        <w:rPr>
          <w:rFonts w:ascii="ＭＳ 明朝" w:hAnsi="ＭＳ 明朝"/>
          <w:snapToGrid w:val="0"/>
          <w:sz w:val="24"/>
          <w:szCs w:val="24"/>
        </w:rPr>
        <w:t>10</w:t>
      </w:r>
      <w:r w:rsidRPr="0021787E">
        <w:rPr>
          <w:rFonts w:ascii="ＭＳ 明朝" w:hAnsi="ＭＳ 明朝" w:hint="eastAsia"/>
          <w:snapToGrid w:val="0"/>
          <w:sz w:val="24"/>
          <w:szCs w:val="24"/>
        </w:rPr>
        <w:t xml:space="preserve">　発注者は、この契約に基づき受注者から徴収する金額があるときは、発注者は、これを請負代金額と相殺し、なお不足を生ずるときは、更に追徴するものとする。</w:t>
      </w:r>
    </w:p>
    <w:p w14:paraId="1B943834" w14:textId="77777777" w:rsidR="00B47D28" w:rsidRPr="0021787E" w:rsidRDefault="00B47D28" w:rsidP="0021787E">
      <w:pPr>
        <w:spacing w:line="360" w:lineRule="exact"/>
        <w:ind w:left="420" w:rightChars="70" w:right="172" w:hanging="420"/>
        <w:rPr>
          <w:rFonts w:ascii="ＭＳ 明朝"/>
          <w:snapToGrid w:val="0"/>
          <w:sz w:val="24"/>
          <w:szCs w:val="24"/>
        </w:rPr>
      </w:pPr>
      <w:r w:rsidRPr="0021787E">
        <w:rPr>
          <w:rFonts w:ascii="ＭＳ 明朝" w:hAnsi="ＭＳ 明朝" w:hint="eastAsia"/>
          <w:snapToGrid w:val="0"/>
          <w:sz w:val="24"/>
          <w:szCs w:val="24"/>
        </w:rPr>
        <w:t xml:space="preserve">　</w:t>
      </w:r>
      <w:r w:rsidRPr="0021787E">
        <w:rPr>
          <w:rFonts w:ascii="ＭＳ 明朝" w:hAnsi="ＭＳ 明朝"/>
          <w:snapToGrid w:val="0"/>
          <w:sz w:val="24"/>
          <w:szCs w:val="24"/>
        </w:rPr>
        <w:t>11</w:t>
      </w:r>
      <w:r w:rsidRPr="0021787E">
        <w:rPr>
          <w:rFonts w:ascii="ＭＳ 明朝" w:hAnsi="ＭＳ 明朝" w:hint="eastAsia"/>
          <w:snapToGrid w:val="0"/>
          <w:sz w:val="24"/>
          <w:szCs w:val="24"/>
        </w:rPr>
        <w:t xml:space="preserve">　発注者は、前項の規定により金額を追徴する場合において、受注者が発注者の指定する期日までに納付しないときは、遅延日数に応じ</w:t>
      </w:r>
    </w:p>
    <w:p w14:paraId="203CF04B" w14:textId="77777777" w:rsidR="00B47D28" w:rsidRPr="0021787E" w:rsidRDefault="009A4019" w:rsidP="0021787E">
      <w:pPr>
        <w:spacing w:line="360" w:lineRule="exact"/>
        <w:ind w:leftChars="199" w:left="488" w:rightChars="70" w:right="172"/>
        <w:rPr>
          <w:rFonts w:ascii="ＭＳ 明朝"/>
          <w:snapToGrid w:val="0"/>
          <w:sz w:val="24"/>
          <w:szCs w:val="24"/>
        </w:rPr>
      </w:pPr>
      <w:r>
        <w:rPr>
          <w:rFonts w:ascii="ＭＳ 明朝" w:hAnsi="ＭＳ 明朝" w:hint="eastAsia"/>
          <w:snapToGrid w:val="0"/>
          <w:sz w:val="24"/>
          <w:szCs w:val="24"/>
        </w:rPr>
        <w:t>財務大臣が定める政府契約の支払遅延に対する遅延利息の率の割合</w:t>
      </w:r>
      <w:r w:rsidR="00B47D28" w:rsidRPr="0021787E">
        <w:rPr>
          <w:rFonts w:ascii="ＭＳ 明朝" w:hAnsi="ＭＳ 明朝" w:hint="eastAsia"/>
          <w:snapToGrid w:val="0"/>
          <w:sz w:val="24"/>
          <w:szCs w:val="24"/>
        </w:rPr>
        <w:t>で計算した延滞金を徴収する。</w:t>
      </w:r>
    </w:p>
    <w:p w14:paraId="5CDB3912" w14:textId="77777777" w:rsidR="00B47D28" w:rsidRPr="0021787E" w:rsidRDefault="00B47D28" w:rsidP="0021787E">
      <w:pPr>
        <w:spacing w:line="360" w:lineRule="exact"/>
        <w:ind w:left="420" w:rightChars="70" w:right="172" w:hanging="420"/>
        <w:rPr>
          <w:rFonts w:ascii="ＭＳ 明朝"/>
          <w:snapToGrid w:val="0"/>
          <w:sz w:val="24"/>
          <w:szCs w:val="24"/>
        </w:rPr>
      </w:pPr>
      <w:r w:rsidRPr="0021787E">
        <w:rPr>
          <w:rFonts w:ascii="ＭＳ 明朝" w:hAnsi="ＭＳ 明朝" w:hint="eastAsia"/>
          <w:snapToGrid w:val="0"/>
          <w:sz w:val="24"/>
          <w:szCs w:val="24"/>
        </w:rPr>
        <w:t xml:space="preserve">　</w:t>
      </w:r>
      <w:r w:rsidRPr="0021787E">
        <w:rPr>
          <w:rFonts w:ascii="ＭＳ 明朝" w:hAnsi="ＭＳ 明朝"/>
          <w:snapToGrid w:val="0"/>
          <w:sz w:val="24"/>
          <w:szCs w:val="24"/>
        </w:rPr>
        <w:t>12</w:t>
      </w:r>
      <w:r w:rsidRPr="0021787E">
        <w:rPr>
          <w:rFonts w:ascii="ＭＳ 明朝" w:hAnsi="ＭＳ 明朝" w:hint="eastAsia"/>
          <w:snapToGrid w:val="0"/>
          <w:sz w:val="24"/>
          <w:szCs w:val="24"/>
        </w:rPr>
        <w:t xml:space="preserve">　遅延利息及び違約金が</w:t>
      </w:r>
      <w:r w:rsidRPr="0021787E">
        <w:rPr>
          <w:rFonts w:ascii="ＭＳ 明朝" w:hAnsi="ＭＳ 明朝"/>
          <w:snapToGrid w:val="0"/>
          <w:sz w:val="24"/>
          <w:szCs w:val="24"/>
        </w:rPr>
        <w:t>1,000</w:t>
      </w:r>
      <w:r w:rsidRPr="0021787E">
        <w:rPr>
          <w:rFonts w:ascii="ＭＳ 明朝" w:hAnsi="ＭＳ 明朝" w:hint="eastAsia"/>
          <w:snapToGrid w:val="0"/>
          <w:sz w:val="24"/>
          <w:szCs w:val="24"/>
        </w:rPr>
        <w:t>円未満であるときは、延滞金を付さないものとし、延滞金が</w:t>
      </w:r>
      <w:r w:rsidRPr="0021787E">
        <w:rPr>
          <w:rFonts w:ascii="ＭＳ 明朝" w:hAnsi="ＭＳ 明朝"/>
          <w:snapToGrid w:val="0"/>
          <w:sz w:val="24"/>
          <w:szCs w:val="24"/>
        </w:rPr>
        <w:t>100</w:t>
      </w:r>
      <w:r w:rsidRPr="0021787E">
        <w:rPr>
          <w:rFonts w:ascii="ＭＳ 明朝" w:hAnsi="ＭＳ 明朝" w:hint="eastAsia"/>
          <w:snapToGrid w:val="0"/>
          <w:sz w:val="24"/>
          <w:szCs w:val="24"/>
        </w:rPr>
        <w:t>円未満又は</w:t>
      </w:r>
      <w:r w:rsidRPr="0021787E">
        <w:rPr>
          <w:rFonts w:ascii="ＭＳ 明朝" w:hAnsi="ＭＳ 明朝"/>
          <w:snapToGrid w:val="0"/>
          <w:sz w:val="24"/>
          <w:szCs w:val="24"/>
        </w:rPr>
        <w:t>100</w:t>
      </w:r>
      <w:r w:rsidRPr="0021787E">
        <w:rPr>
          <w:rFonts w:ascii="ＭＳ 明朝" w:hAnsi="ＭＳ 明朝" w:hint="eastAsia"/>
          <w:snapToGrid w:val="0"/>
          <w:sz w:val="24"/>
          <w:szCs w:val="24"/>
        </w:rPr>
        <w:t>円未満の端数があるときはその端数は徴収しないものとする。</w:t>
      </w:r>
    </w:p>
    <w:p w14:paraId="612960D9" w14:textId="77777777" w:rsidR="00B47D28" w:rsidRPr="0021787E" w:rsidRDefault="00B47D28" w:rsidP="0021787E">
      <w:pPr>
        <w:spacing w:line="360" w:lineRule="exact"/>
        <w:ind w:left="420" w:rightChars="70" w:right="172" w:hanging="420"/>
        <w:rPr>
          <w:rFonts w:ascii="ＭＳ 明朝"/>
          <w:snapToGrid w:val="0"/>
          <w:sz w:val="24"/>
          <w:szCs w:val="24"/>
        </w:rPr>
      </w:pPr>
      <w:r w:rsidRPr="0021787E">
        <w:rPr>
          <w:rFonts w:ascii="ＭＳ 明朝" w:hAnsi="ＭＳ 明朝" w:hint="eastAsia"/>
          <w:snapToGrid w:val="0"/>
          <w:sz w:val="24"/>
          <w:szCs w:val="24"/>
        </w:rPr>
        <w:t xml:space="preserve">　</w:t>
      </w:r>
      <w:r w:rsidRPr="0021787E">
        <w:rPr>
          <w:rFonts w:ascii="ＭＳ 明朝" w:hAnsi="ＭＳ 明朝"/>
          <w:snapToGrid w:val="0"/>
          <w:sz w:val="24"/>
          <w:szCs w:val="24"/>
        </w:rPr>
        <w:t>13</w:t>
      </w:r>
      <w:r w:rsidRPr="0021787E">
        <w:rPr>
          <w:rFonts w:ascii="ＭＳ 明朝" w:hAnsi="ＭＳ 明朝" w:hint="eastAsia"/>
          <w:snapToGrid w:val="0"/>
          <w:sz w:val="24"/>
          <w:szCs w:val="24"/>
        </w:rPr>
        <w:t xml:space="preserve">　発注者は、自己の都合により契約を解除することができる。この場合において受注者は、損害賠償を請求することができる。</w:t>
      </w:r>
    </w:p>
    <w:p w14:paraId="0B754199" w14:textId="77777777" w:rsidR="00B47D28" w:rsidRPr="0021787E" w:rsidRDefault="00B47D28" w:rsidP="0021787E">
      <w:pPr>
        <w:spacing w:line="360" w:lineRule="exact"/>
        <w:ind w:left="420" w:rightChars="70" w:right="172" w:hanging="420"/>
        <w:rPr>
          <w:rFonts w:ascii="ＭＳ 明朝"/>
          <w:snapToGrid w:val="0"/>
          <w:sz w:val="24"/>
          <w:szCs w:val="24"/>
        </w:rPr>
      </w:pPr>
      <w:r w:rsidRPr="0021787E">
        <w:rPr>
          <w:rFonts w:ascii="ＭＳ 明朝" w:hAnsi="ＭＳ 明朝" w:hint="eastAsia"/>
          <w:snapToGrid w:val="0"/>
          <w:sz w:val="24"/>
          <w:szCs w:val="24"/>
        </w:rPr>
        <w:t xml:space="preserve">　</w:t>
      </w:r>
      <w:r w:rsidRPr="0021787E">
        <w:rPr>
          <w:rFonts w:ascii="ＭＳ 明朝" w:hAnsi="ＭＳ 明朝"/>
          <w:snapToGrid w:val="0"/>
          <w:sz w:val="24"/>
          <w:szCs w:val="24"/>
        </w:rPr>
        <w:t>14</w:t>
      </w:r>
      <w:r w:rsidRPr="0021787E">
        <w:rPr>
          <w:rFonts w:ascii="ＭＳ 明朝" w:hAnsi="ＭＳ 明朝" w:hint="eastAsia"/>
          <w:snapToGrid w:val="0"/>
          <w:sz w:val="24"/>
          <w:szCs w:val="24"/>
        </w:rPr>
        <w:t xml:space="preserve">　発注者は、工事目的物を火災保険に付することを求めることができる。火災保険に付すべき時期、期間、金額、保険会社等については、発注者と受注者が協議して定めるものとし、受注者は、保険契約を締結したときは、直ちにその証券を発注者に提示するものとする。</w:t>
      </w:r>
    </w:p>
    <w:p w14:paraId="2C62391D" w14:textId="77777777" w:rsidR="00B47D28" w:rsidRPr="0021787E" w:rsidRDefault="00B47D28" w:rsidP="0021787E">
      <w:pPr>
        <w:spacing w:line="360" w:lineRule="exact"/>
        <w:ind w:left="420" w:rightChars="70" w:right="172" w:hanging="420"/>
        <w:rPr>
          <w:rFonts w:ascii="ＭＳ 明朝"/>
          <w:snapToGrid w:val="0"/>
          <w:sz w:val="24"/>
          <w:szCs w:val="24"/>
        </w:rPr>
      </w:pPr>
      <w:r w:rsidRPr="0021787E">
        <w:rPr>
          <w:rFonts w:ascii="ＭＳ 明朝" w:hAnsi="ＭＳ 明朝" w:hint="eastAsia"/>
          <w:snapToGrid w:val="0"/>
          <w:sz w:val="24"/>
          <w:szCs w:val="24"/>
        </w:rPr>
        <w:t xml:space="preserve">　</w:t>
      </w:r>
      <w:r w:rsidRPr="0021787E">
        <w:rPr>
          <w:rFonts w:ascii="ＭＳ 明朝" w:hAnsi="ＭＳ 明朝"/>
          <w:snapToGrid w:val="0"/>
          <w:sz w:val="24"/>
          <w:szCs w:val="24"/>
        </w:rPr>
        <w:t>15</w:t>
      </w:r>
      <w:r w:rsidRPr="0021787E">
        <w:rPr>
          <w:rFonts w:ascii="ＭＳ 明朝" w:hAnsi="ＭＳ 明朝" w:hint="eastAsia"/>
          <w:snapToGrid w:val="0"/>
          <w:sz w:val="24"/>
          <w:szCs w:val="24"/>
        </w:rPr>
        <w:t xml:space="preserve">　この契約につき、発注者と受注者との間に紛争の生じた場合は、発注者及び受注者は、宮城県建設工事紛争審査会の仲裁に付し、その仲裁判断に服するか又はあっせん若しくは調停によりその解決を図るものとする。</w:t>
      </w:r>
    </w:p>
    <w:p w14:paraId="4F35DFA8" w14:textId="77777777" w:rsidR="00B47D28" w:rsidRPr="0021787E" w:rsidRDefault="00B47D28" w:rsidP="0021787E">
      <w:pPr>
        <w:spacing w:line="360" w:lineRule="exact"/>
        <w:ind w:left="420" w:rightChars="70" w:right="172" w:hanging="420"/>
        <w:rPr>
          <w:rFonts w:ascii="ＭＳ 明朝"/>
          <w:snapToGrid w:val="0"/>
          <w:sz w:val="24"/>
          <w:szCs w:val="24"/>
        </w:rPr>
      </w:pPr>
      <w:r w:rsidRPr="0021787E">
        <w:rPr>
          <w:rFonts w:ascii="ＭＳ 明朝" w:hAnsi="ＭＳ 明朝" w:hint="eastAsia"/>
          <w:snapToGrid w:val="0"/>
          <w:sz w:val="24"/>
          <w:szCs w:val="24"/>
        </w:rPr>
        <w:t xml:space="preserve">　</w:t>
      </w:r>
      <w:r w:rsidRPr="0021787E">
        <w:rPr>
          <w:rFonts w:ascii="ＭＳ 明朝" w:hAnsi="ＭＳ 明朝"/>
          <w:snapToGrid w:val="0"/>
          <w:sz w:val="24"/>
          <w:szCs w:val="24"/>
        </w:rPr>
        <w:t>16</w:t>
      </w:r>
      <w:r w:rsidRPr="0021787E">
        <w:rPr>
          <w:rFonts w:ascii="ＭＳ 明朝" w:hAnsi="ＭＳ 明朝" w:hint="eastAsia"/>
          <w:snapToGrid w:val="0"/>
          <w:sz w:val="24"/>
          <w:szCs w:val="24"/>
        </w:rPr>
        <w:t xml:space="preserve">　この契約に定めるもののほか、必要な事項は、その都度発注者と受注者が協議して定めるものとする。</w:t>
      </w:r>
    </w:p>
    <w:p w14:paraId="60D20CDE" w14:textId="77777777" w:rsidR="00F14CB3" w:rsidRDefault="00F14CB3">
      <w:pPr>
        <w:widowControl/>
        <w:jc w:val="left"/>
        <w:rPr>
          <w:rFonts w:ascii="ＭＳ 明朝"/>
          <w:kern w:val="0"/>
          <w:sz w:val="24"/>
          <w:szCs w:val="24"/>
        </w:rPr>
      </w:pPr>
    </w:p>
    <w:sectPr w:rsidR="00F14CB3" w:rsidSect="00C665AD">
      <w:pgSz w:w="11906" w:h="16838" w:code="9"/>
      <w:pgMar w:top="1134" w:right="851" w:bottom="567" w:left="1701" w:header="851" w:footer="992" w:gutter="0"/>
      <w:cols w:space="425"/>
      <w:docGrid w:type="linesAndChars" w:linePitch="383" w:charSpace="72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1BA9A" w14:textId="77777777" w:rsidR="008668C9" w:rsidRDefault="008668C9" w:rsidP="00A45E4D">
      <w:r>
        <w:separator/>
      </w:r>
    </w:p>
  </w:endnote>
  <w:endnote w:type="continuationSeparator" w:id="0">
    <w:p w14:paraId="03CAA9FF" w14:textId="77777777" w:rsidR="008668C9" w:rsidRDefault="008668C9" w:rsidP="00A4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47C82" w14:textId="77777777" w:rsidR="008668C9" w:rsidRDefault="008668C9" w:rsidP="00A45E4D">
      <w:r>
        <w:separator/>
      </w:r>
    </w:p>
  </w:footnote>
  <w:footnote w:type="continuationSeparator" w:id="0">
    <w:p w14:paraId="6CB72D24" w14:textId="77777777" w:rsidR="008668C9" w:rsidRDefault="008668C9" w:rsidP="00A45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1002E"/>
    <w:multiLevelType w:val="hybridMultilevel"/>
    <w:tmpl w:val="4752825A"/>
    <w:lvl w:ilvl="0" w:tplc="5B6833C8">
      <w:start w:val="1"/>
      <w:numFmt w:val="decimal"/>
      <w:lvlText w:val="(%1)"/>
      <w:lvlJc w:val="left"/>
      <w:pPr>
        <w:ind w:left="765" w:hanging="360"/>
      </w:pPr>
      <w:rPr>
        <w:rFonts w:cs="Times New Roman" w:hint="default"/>
        <w:b/>
        <w:color w:val="003399"/>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 w15:restartNumberingAfterBreak="0">
    <w:nsid w:val="3B8B01F6"/>
    <w:multiLevelType w:val="hybridMultilevel"/>
    <w:tmpl w:val="879E42FC"/>
    <w:lvl w:ilvl="0" w:tplc="2370F8D4">
      <w:start w:val="48"/>
      <w:numFmt w:val="decimalFullWidth"/>
      <w:lvlText w:val="第%1条"/>
      <w:lvlJc w:val="left"/>
      <w:pPr>
        <w:tabs>
          <w:tab w:val="num" w:pos="840"/>
        </w:tabs>
        <w:ind w:left="840" w:hanging="840"/>
      </w:pPr>
      <w:rPr>
        <w:rFonts w:ascii="ＭＳ ゴシック" w:eastAsia="ＭＳ ゴシック"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44EF5088"/>
    <w:multiLevelType w:val="hybridMultilevel"/>
    <w:tmpl w:val="C89244D6"/>
    <w:lvl w:ilvl="0" w:tplc="B07E65EE">
      <w:start w:val="7"/>
      <w:numFmt w:val="decimalFullWidth"/>
      <w:lvlText w:val="第%1条"/>
      <w:lvlJc w:val="left"/>
      <w:pPr>
        <w:tabs>
          <w:tab w:val="num" w:pos="1050"/>
        </w:tabs>
        <w:ind w:left="1050" w:hanging="840"/>
      </w:pPr>
      <w:rPr>
        <w:rFonts w:ascii="ＭＳ ゴシック" w:eastAsia="ＭＳ ゴシック"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3" w15:restartNumberingAfterBreak="0">
    <w:nsid w:val="59AD7AAC"/>
    <w:multiLevelType w:val="hybridMultilevel"/>
    <w:tmpl w:val="17F46A48"/>
    <w:lvl w:ilvl="0" w:tplc="3796C04E">
      <w:start w:val="48"/>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15:restartNumberingAfterBreak="0">
    <w:nsid w:val="5CE751B9"/>
    <w:multiLevelType w:val="hybridMultilevel"/>
    <w:tmpl w:val="C89244D6"/>
    <w:lvl w:ilvl="0" w:tplc="B07E65EE">
      <w:start w:val="7"/>
      <w:numFmt w:val="decimalFullWidth"/>
      <w:lvlText w:val="第%1条"/>
      <w:lvlJc w:val="left"/>
      <w:pPr>
        <w:tabs>
          <w:tab w:val="num" w:pos="1050"/>
        </w:tabs>
        <w:ind w:left="1050" w:hanging="840"/>
      </w:pPr>
      <w:rPr>
        <w:rFonts w:ascii="ＭＳ ゴシック" w:eastAsia="ＭＳ ゴシック"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5" w15:restartNumberingAfterBreak="0">
    <w:nsid w:val="71E4053E"/>
    <w:multiLevelType w:val="multilevel"/>
    <w:tmpl w:val="879E42FC"/>
    <w:lvl w:ilvl="0">
      <w:start w:val="48"/>
      <w:numFmt w:val="decimalFullWidth"/>
      <w:lvlText w:val="第%1条"/>
      <w:lvlJc w:val="left"/>
      <w:pPr>
        <w:tabs>
          <w:tab w:val="num" w:pos="840"/>
        </w:tabs>
        <w:ind w:left="840" w:hanging="840"/>
      </w:pPr>
      <w:rPr>
        <w:rFonts w:ascii="ＭＳ ゴシック" w:eastAsia="ＭＳ ゴシック"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840"/>
  <w:drawingGridHorizontalSpacing w:val="245"/>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D28"/>
    <w:rsid w:val="000951D4"/>
    <w:rsid w:val="000B6EB4"/>
    <w:rsid w:val="000C4A7C"/>
    <w:rsid w:val="00164D82"/>
    <w:rsid w:val="001A3972"/>
    <w:rsid w:val="001D0E9C"/>
    <w:rsid w:val="001D4065"/>
    <w:rsid w:val="0021787E"/>
    <w:rsid w:val="002F19B4"/>
    <w:rsid w:val="003621B4"/>
    <w:rsid w:val="003A1F53"/>
    <w:rsid w:val="003B0F9F"/>
    <w:rsid w:val="003C78E4"/>
    <w:rsid w:val="003E49B8"/>
    <w:rsid w:val="00414C6B"/>
    <w:rsid w:val="0045237B"/>
    <w:rsid w:val="00471C73"/>
    <w:rsid w:val="004A1B1A"/>
    <w:rsid w:val="00565084"/>
    <w:rsid w:val="00585093"/>
    <w:rsid w:val="00615E19"/>
    <w:rsid w:val="006724D7"/>
    <w:rsid w:val="00686106"/>
    <w:rsid w:val="006936E1"/>
    <w:rsid w:val="00695F3E"/>
    <w:rsid w:val="006C05BC"/>
    <w:rsid w:val="006D63F0"/>
    <w:rsid w:val="007E21A2"/>
    <w:rsid w:val="00836194"/>
    <w:rsid w:val="0084415D"/>
    <w:rsid w:val="008668C9"/>
    <w:rsid w:val="008A2A40"/>
    <w:rsid w:val="008E18C5"/>
    <w:rsid w:val="00901825"/>
    <w:rsid w:val="00911CC2"/>
    <w:rsid w:val="00941306"/>
    <w:rsid w:val="0098607F"/>
    <w:rsid w:val="009A3544"/>
    <w:rsid w:val="009A4019"/>
    <w:rsid w:val="009C5A8E"/>
    <w:rsid w:val="009C6AD8"/>
    <w:rsid w:val="009E61C4"/>
    <w:rsid w:val="00A04289"/>
    <w:rsid w:val="00A1743A"/>
    <w:rsid w:val="00A45E4D"/>
    <w:rsid w:val="00A80E91"/>
    <w:rsid w:val="00AB75DF"/>
    <w:rsid w:val="00B079E0"/>
    <w:rsid w:val="00B23C33"/>
    <w:rsid w:val="00B47D28"/>
    <w:rsid w:val="00B56311"/>
    <w:rsid w:val="00B9738E"/>
    <w:rsid w:val="00C41554"/>
    <w:rsid w:val="00C45D54"/>
    <w:rsid w:val="00C665AD"/>
    <w:rsid w:val="00C905CA"/>
    <w:rsid w:val="00D62848"/>
    <w:rsid w:val="00D80C4D"/>
    <w:rsid w:val="00DA4645"/>
    <w:rsid w:val="00DD1F9A"/>
    <w:rsid w:val="00E013E5"/>
    <w:rsid w:val="00EA3E8E"/>
    <w:rsid w:val="00EC511C"/>
    <w:rsid w:val="00ED2CDF"/>
    <w:rsid w:val="00F14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5FD7812"/>
  <w14:defaultImageDpi w14:val="0"/>
  <w15:docId w15:val="{645E8B7A-D38E-465C-921E-918877BCC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7D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D28"/>
    <w:pPr>
      <w:tabs>
        <w:tab w:val="center" w:pos="4252"/>
        <w:tab w:val="right" w:pos="8504"/>
      </w:tabs>
      <w:snapToGrid w:val="0"/>
    </w:pPr>
  </w:style>
  <w:style w:type="character" w:customStyle="1" w:styleId="a4">
    <w:name w:val="ヘッダー (文字)"/>
    <w:basedOn w:val="a0"/>
    <w:link w:val="a3"/>
    <w:uiPriority w:val="99"/>
    <w:locked/>
    <w:rsid w:val="00B47D28"/>
    <w:rPr>
      <w:rFonts w:cs="Times New Roman"/>
    </w:rPr>
  </w:style>
  <w:style w:type="paragraph" w:styleId="a5">
    <w:name w:val="footer"/>
    <w:basedOn w:val="a"/>
    <w:link w:val="a6"/>
    <w:uiPriority w:val="99"/>
    <w:unhideWhenUsed/>
    <w:rsid w:val="00B47D28"/>
    <w:pPr>
      <w:tabs>
        <w:tab w:val="center" w:pos="4252"/>
        <w:tab w:val="right" w:pos="8504"/>
      </w:tabs>
      <w:snapToGrid w:val="0"/>
    </w:pPr>
  </w:style>
  <w:style w:type="character" w:customStyle="1" w:styleId="a6">
    <w:name w:val="フッター (文字)"/>
    <w:basedOn w:val="a0"/>
    <w:link w:val="a5"/>
    <w:uiPriority w:val="99"/>
    <w:locked/>
    <w:rsid w:val="00B47D28"/>
    <w:rPr>
      <w:rFonts w:cs="Times New Roman"/>
    </w:rPr>
  </w:style>
  <w:style w:type="character" w:styleId="a7">
    <w:name w:val="page number"/>
    <w:basedOn w:val="a0"/>
    <w:uiPriority w:val="99"/>
    <w:rsid w:val="00B47D28"/>
    <w:rPr>
      <w:rFonts w:cs="Times New Roman"/>
    </w:rPr>
  </w:style>
  <w:style w:type="paragraph" w:customStyle="1" w:styleId="a8">
    <w:name w:val="一太郎"/>
    <w:uiPriority w:val="99"/>
    <w:rsid w:val="00B47D28"/>
    <w:pPr>
      <w:widowControl w:val="0"/>
      <w:wordWrap w:val="0"/>
      <w:autoSpaceDE w:val="0"/>
      <w:autoSpaceDN w:val="0"/>
      <w:adjustRightInd w:val="0"/>
      <w:spacing w:line="273" w:lineRule="exact"/>
      <w:jc w:val="both"/>
    </w:pPr>
    <w:rPr>
      <w:rFonts w:cs="Century"/>
      <w:spacing w:val="7"/>
      <w:sz w:val="18"/>
      <w:szCs w:val="18"/>
    </w:rPr>
  </w:style>
  <w:style w:type="paragraph" w:styleId="a9">
    <w:name w:val="Note Heading"/>
    <w:basedOn w:val="a"/>
    <w:next w:val="a"/>
    <w:link w:val="aa"/>
    <w:uiPriority w:val="99"/>
    <w:rsid w:val="00B47D28"/>
    <w:pPr>
      <w:jc w:val="center"/>
    </w:pPr>
    <w:rPr>
      <w:sz w:val="24"/>
      <w:szCs w:val="24"/>
    </w:rPr>
  </w:style>
  <w:style w:type="character" w:customStyle="1" w:styleId="aa">
    <w:name w:val="記 (文字)"/>
    <w:basedOn w:val="a0"/>
    <w:link w:val="a9"/>
    <w:uiPriority w:val="99"/>
    <w:locked/>
    <w:rsid w:val="00B47D28"/>
    <w:rPr>
      <w:rFonts w:ascii="Century" w:eastAsia="ＭＳ 明朝" w:hAnsi="Century" w:cs="Times New Roman"/>
      <w:sz w:val="24"/>
      <w:szCs w:val="24"/>
    </w:rPr>
  </w:style>
  <w:style w:type="paragraph" w:styleId="ab">
    <w:name w:val="Closing"/>
    <w:basedOn w:val="a"/>
    <w:link w:val="ac"/>
    <w:uiPriority w:val="99"/>
    <w:rsid w:val="00B47D28"/>
    <w:pPr>
      <w:jc w:val="right"/>
    </w:pPr>
    <w:rPr>
      <w:sz w:val="24"/>
      <w:szCs w:val="24"/>
    </w:rPr>
  </w:style>
  <w:style w:type="character" w:customStyle="1" w:styleId="ac">
    <w:name w:val="結語 (文字)"/>
    <w:basedOn w:val="a0"/>
    <w:link w:val="ab"/>
    <w:uiPriority w:val="99"/>
    <w:locked/>
    <w:rsid w:val="00B47D28"/>
    <w:rPr>
      <w:rFonts w:ascii="Century" w:eastAsia="ＭＳ 明朝" w:hAnsi="Century" w:cs="Times New Roman"/>
      <w:sz w:val="24"/>
      <w:szCs w:val="24"/>
    </w:rPr>
  </w:style>
  <w:style w:type="table" w:styleId="ad">
    <w:name w:val="Table Grid"/>
    <w:basedOn w:val="a1"/>
    <w:uiPriority w:val="99"/>
    <w:rsid w:val="004523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D1545-7961-4C32-B6F5-5E51070F9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1544</Words>
  <Characters>301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秀貴</dc:creator>
  <cp:keywords/>
  <dc:description/>
  <cp:lastModifiedBy>佐藤　秀貴</cp:lastModifiedBy>
  <cp:revision>8</cp:revision>
  <cp:lastPrinted>2025-04-10T11:39:00Z</cp:lastPrinted>
  <dcterms:created xsi:type="dcterms:W3CDTF">2024-02-05T02:09:00Z</dcterms:created>
  <dcterms:modified xsi:type="dcterms:W3CDTF">2025-04-10T11:42:00Z</dcterms:modified>
</cp:coreProperties>
</file>